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D2" w:rsidRPr="00896F11" w:rsidRDefault="002872D2" w:rsidP="002872D2">
      <w:pPr>
        <w:jc w:val="center"/>
        <w:rPr>
          <w:b/>
        </w:rPr>
      </w:pPr>
      <w:r w:rsidRPr="00896F11">
        <w:rPr>
          <w:b/>
        </w:rPr>
        <w:t>ХРИСТОС ВОСКРЕС!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Христос воскрес!</w:t>
      </w:r>
    </w:p>
    <w:p w:rsidR="002872D2" w:rsidRDefault="002872D2" w:rsidP="002872D2">
      <w:r>
        <w:t>Вместить не может разум,</w:t>
      </w:r>
    </w:p>
    <w:p w:rsidR="002872D2" w:rsidRDefault="002872D2" w:rsidP="002872D2">
      <w:r>
        <w:t>Как в жертву</w:t>
      </w:r>
      <w:proofErr w:type="gramStart"/>
      <w:r>
        <w:t xml:space="preserve"> С</w:t>
      </w:r>
      <w:proofErr w:type="gramEnd"/>
      <w:r>
        <w:t>ам Себя Господь принёс.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Христос воскрес!</w:t>
      </w:r>
    </w:p>
    <w:p w:rsidR="002872D2" w:rsidRDefault="002872D2" w:rsidP="002872D2">
      <w:r>
        <w:t>Но Он воскрес не сразу:</w:t>
      </w:r>
    </w:p>
    <w:p w:rsidR="002872D2" w:rsidRDefault="002872D2" w:rsidP="002872D2">
      <w:r>
        <w:t>В пещере возлежал в гробу Христос.</w:t>
      </w:r>
    </w:p>
    <w:p w:rsidR="002872D2" w:rsidRDefault="002872D2" w:rsidP="002872D2">
      <w:r>
        <w:t>Нет ничего страшней на белом свете</w:t>
      </w:r>
    </w:p>
    <w:p w:rsidR="002872D2" w:rsidRDefault="002872D2" w:rsidP="002872D2">
      <w:r>
        <w:t>Пещерной, беспросветной темноты:</w:t>
      </w:r>
    </w:p>
    <w:p w:rsidR="002872D2" w:rsidRDefault="002872D2" w:rsidP="002872D2">
      <w:pPr>
        <w:rPr>
          <w:color w:val="000000"/>
        </w:rPr>
      </w:pPr>
      <w:r>
        <w:t xml:space="preserve">Два чёрных дня! </w:t>
      </w:r>
      <w:r>
        <w:rPr>
          <w:color w:val="000000"/>
        </w:rPr>
        <w:t>Христос воскрес</w:t>
      </w:r>
      <w:r w:rsidRPr="00D337F6">
        <w:rPr>
          <w:color w:val="000000"/>
        </w:rPr>
        <w:t xml:space="preserve"> </w:t>
      </w:r>
      <w:r>
        <w:rPr>
          <w:color w:val="000000"/>
        </w:rPr>
        <w:t>— на третий!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И этот день воспой всем сердцем ты.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Христос воскрес!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Дыханием, как ветром,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Мгновенно мгла развеялась вокруг.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Христос воскрес!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Каким Небесным Светом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Была озарена пещера вдруг!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И у меня душа была пещерой,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В ней слишком долго властвовала ночь.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Христос воскрес,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Чтоб мне воскреснуть верой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И темноту изгнать из сердца прочь.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Христос воскрес!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Как много это значит, —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Быть рядом с Ним, нести посильный крест.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Ведь столько лет душа была незрячей,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Но грянул час, и в ней Христос воскрес.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Христос воскрес!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И это так реально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И в просвещённый двадцать первый век.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 xml:space="preserve">Но жмёт плечами </w:t>
      </w:r>
      <w:proofErr w:type="gramStart"/>
      <w:r>
        <w:rPr>
          <w:color w:val="000000"/>
        </w:rPr>
        <w:t>интеллектуальный</w:t>
      </w:r>
      <w:proofErr w:type="gramEnd"/>
      <w:r>
        <w:rPr>
          <w:color w:val="000000"/>
        </w:rPr>
        <w:t xml:space="preserve">, </w:t>
      </w:r>
    </w:p>
    <w:p w:rsidR="002872D2" w:rsidRDefault="002872D2" w:rsidP="002872D2">
      <w:pPr>
        <w:rPr>
          <w:color w:val="000000"/>
        </w:rPr>
      </w:pPr>
      <w:proofErr w:type="gramStart"/>
      <w:r>
        <w:rPr>
          <w:color w:val="000000"/>
        </w:rPr>
        <w:t>А</w:t>
      </w:r>
      <w:proofErr w:type="gramEnd"/>
      <w:r>
        <w:rPr>
          <w:color w:val="000000"/>
        </w:rPr>
        <w:t xml:space="preserve"> в сущности, пещерный человек.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Впотьмах живёт язычник, как в пещере,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Хоть шлёт Господь Духовный Свет с Небес.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Блажен, кто с Богом, кто воскреснет в вере: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Христос воскрес!</w:t>
      </w:r>
    </w:p>
    <w:p w:rsidR="002872D2" w:rsidRDefault="002872D2" w:rsidP="002872D2">
      <w:pPr>
        <w:rPr>
          <w:color w:val="000000"/>
        </w:rPr>
      </w:pPr>
      <w:r>
        <w:rPr>
          <w:color w:val="000000"/>
        </w:rPr>
        <w:t>— Воистину воскрес!</w:t>
      </w:r>
    </w:p>
    <w:p w:rsidR="002872D2" w:rsidRPr="00B75A9B" w:rsidRDefault="002872D2" w:rsidP="002872D2">
      <w:pPr>
        <w:jc w:val="right"/>
        <w:rPr>
          <w:b/>
        </w:rPr>
      </w:pPr>
      <w:r>
        <w:rPr>
          <w:b/>
        </w:rPr>
        <w:t xml:space="preserve">Валерий Шумилин, </w:t>
      </w:r>
      <w:proofErr w:type="spellStart"/>
      <w:r>
        <w:rPr>
          <w:b/>
        </w:rPr>
        <w:t>г</w:t>
      </w:r>
      <w:proofErr w:type="gramStart"/>
      <w:r>
        <w:rPr>
          <w:b/>
        </w:rPr>
        <w:t>.С</w:t>
      </w:r>
      <w:proofErr w:type="gramEnd"/>
      <w:r>
        <w:rPr>
          <w:b/>
        </w:rPr>
        <w:t>анкт</w:t>
      </w:r>
      <w:proofErr w:type="spellEnd"/>
      <w:r>
        <w:rPr>
          <w:b/>
        </w:rPr>
        <w:t>-Петербург</w:t>
      </w:r>
    </w:p>
    <w:p w:rsidR="002872D2" w:rsidRPr="006349C7" w:rsidRDefault="002872D2" w:rsidP="002872D2">
      <w:pPr>
        <w:ind w:firstLine="540"/>
      </w:pPr>
    </w:p>
    <w:p w:rsidR="00101F65" w:rsidRPr="000E4417" w:rsidRDefault="00101F65" w:rsidP="00101F65">
      <w:pPr>
        <w:jc w:val="center"/>
        <w:rPr>
          <w:b/>
        </w:rPr>
      </w:pPr>
      <w:r w:rsidRPr="000E4417">
        <w:rPr>
          <w:b/>
        </w:rPr>
        <w:t>ПРАЗДНИК СВЕТА</w:t>
      </w:r>
    </w:p>
    <w:p w:rsidR="00101F65" w:rsidRPr="000E4417" w:rsidRDefault="00101F65" w:rsidP="00101F65">
      <w:pPr>
        <w:jc w:val="both"/>
      </w:pPr>
    </w:p>
    <w:p w:rsidR="00101F65" w:rsidRPr="000E4417" w:rsidRDefault="00101F65" w:rsidP="00101F65">
      <w:pPr>
        <w:jc w:val="both"/>
      </w:pPr>
      <w:r w:rsidRPr="000E4417">
        <w:t>Я жил как все, в страстях сгорая,</w:t>
      </w:r>
    </w:p>
    <w:p w:rsidR="00101F65" w:rsidRPr="000E4417" w:rsidRDefault="00101F65" w:rsidP="00101F65">
      <w:pPr>
        <w:jc w:val="both"/>
      </w:pPr>
      <w:r w:rsidRPr="000E4417">
        <w:t>Я ш</w:t>
      </w:r>
      <w:r>
        <w:t>ё</w:t>
      </w:r>
      <w:r w:rsidRPr="000E4417">
        <w:t>л, блуждая в темноте.</w:t>
      </w:r>
    </w:p>
    <w:p w:rsidR="00101F65" w:rsidRPr="000E4417" w:rsidRDefault="00101F65" w:rsidP="00101F65">
      <w:pPr>
        <w:jc w:val="both"/>
      </w:pPr>
      <w:r w:rsidRPr="000E4417">
        <w:t>Но вот открылись двери рая</w:t>
      </w:r>
    </w:p>
    <w:p w:rsidR="00101F65" w:rsidRPr="000E4417" w:rsidRDefault="00101F65" w:rsidP="00101F65">
      <w:pPr>
        <w:jc w:val="both"/>
      </w:pPr>
      <w:r w:rsidRPr="000E4417">
        <w:t>Христом, воскресшим в полноте.</w:t>
      </w:r>
    </w:p>
    <w:p w:rsidR="00101F65" w:rsidRPr="000E4417" w:rsidRDefault="00101F65" w:rsidP="00101F65">
      <w:pPr>
        <w:jc w:val="both"/>
      </w:pPr>
      <w:r w:rsidRPr="000E4417">
        <w:t>Не сразу понял я свершенье</w:t>
      </w:r>
    </w:p>
    <w:p w:rsidR="00101F65" w:rsidRPr="000E4417" w:rsidRDefault="00101F65" w:rsidP="00101F65">
      <w:pPr>
        <w:jc w:val="both"/>
      </w:pPr>
      <w:r w:rsidRPr="000E4417">
        <w:t>Твоих великих, Боже, дел,</w:t>
      </w:r>
    </w:p>
    <w:p w:rsidR="00101F65" w:rsidRPr="000E4417" w:rsidRDefault="00101F65" w:rsidP="00101F65">
      <w:pPr>
        <w:jc w:val="both"/>
      </w:pPr>
      <w:r w:rsidRPr="000E4417">
        <w:t>Тво</w:t>
      </w:r>
      <w:r>
        <w:t>ё</w:t>
      </w:r>
      <w:r w:rsidRPr="000E4417">
        <w:t xml:space="preserve"> святое Воскресенье,</w:t>
      </w:r>
    </w:p>
    <w:p w:rsidR="00101F65" w:rsidRPr="000E4417" w:rsidRDefault="00101F65" w:rsidP="00101F65">
      <w:pPr>
        <w:jc w:val="both"/>
      </w:pPr>
      <w:r w:rsidRPr="000E4417">
        <w:t>Что знать я раньше не хотел.</w:t>
      </w:r>
    </w:p>
    <w:p w:rsidR="00101F65" w:rsidRPr="000E4417" w:rsidRDefault="00101F65" w:rsidP="00101F65">
      <w:pPr>
        <w:jc w:val="both"/>
      </w:pPr>
      <w:r w:rsidRPr="000E4417">
        <w:t xml:space="preserve">Ты подарил мне жизнь иную </w:t>
      </w:r>
      <w:r>
        <w:t>—</w:t>
      </w:r>
    </w:p>
    <w:p w:rsidR="00101F65" w:rsidRPr="000E4417" w:rsidRDefault="00101F65" w:rsidP="00101F65">
      <w:pPr>
        <w:jc w:val="both"/>
      </w:pPr>
      <w:r w:rsidRPr="000E4417">
        <w:t>Без страха, сл</w:t>
      </w:r>
      <w:r>
        <w:t>ё</w:t>
      </w:r>
      <w:r w:rsidRPr="000E4417">
        <w:t>з и суеты.</w:t>
      </w:r>
    </w:p>
    <w:p w:rsidR="00101F65" w:rsidRPr="000E4417" w:rsidRDefault="00101F65" w:rsidP="00101F65">
      <w:pPr>
        <w:jc w:val="both"/>
      </w:pPr>
      <w:r w:rsidRPr="000E4417">
        <w:t>Я воспою Тебе, ликуя</w:t>
      </w:r>
    </w:p>
    <w:p w:rsidR="00101F65" w:rsidRPr="000E4417" w:rsidRDefault="00101F65" w:rsidP="00101F65">
      <w:pPr>
        <w:jc w:val="both"/>
      </w:pPr>
      <w:r w:rsidRPr="000E4417">
        <w:lastRenderedPageBreak/>
        <w:t>На этот праздник чистоты.</w:t>
      </w:r>
    </w:p>
    <w:p w:rsidR="00101F65" w:rsidRPr="000E4417" w:rsidRDefault="00101F65" w:rsidP="00101F65">
      <w:pPr>
        <w:jc w:val="both"/>
      </w:pPr>
      <w:r w:rsidRPr="000E4417">
        <w:t>И в этот день любви и света</w:t>
      </w:r>
    </w:p>
    <w:p w:rsidR="00101F65" w:rsidRPr="000E4417" w:rsidRDefault="00101F65" w:rsidP="00101F65">
      <w:pPr>
        <w:jc w:val="both"/>
      </w:pPr>
      <w:r w:rsidRPr="000E4417">
        <w:t>Прошу у неба солнца я.</w:t>
      </w:r>
    </w:p>
    <w:p w:rsidR="00101F65" w:rsidRPr="000E4417" w:rsidRDefault="00101F65" w:rsidP="00101F65">
      <w:pPr>
        <w:jc w:val="both"/>
      </w:pPr>
      <w:r w:rsidRPr="000E4417">
        <w:t>Чтоб осветило всю планету,</w:t>
      </w:r>
    </w:p>
    <w:p w:rsidR="00101F65" w:rsidRPr="000E4417" w:rsidRDefault="00101F65" w:rsidP="00101F65">
      <w:pPr>
        <w:jc w:val="both"/>
      </w:pPr>
      <w:r w:rsidRPr="000E4417">
        <w:t>Чтоб озарило все сердца.</w:t>
      </w:r>
    </w:p>
    <w:p w:rsidR="00101F65" w:rsidRPr="000E4417" w:rsidRDefault="00101F65" w:rsidP="00101F65">
      <w:pPr>
        <w:jc w:val="both"/>
      </w:pPr>
      <w:r w:rsidRPr="000E4417">
        <w:t>Чтоб смысл Христова воскресенья</w:t>
      </w:r>
    </w:p>
    <w:p w:rsidR="00101F65" w:rsidRPr="000E4417" w:rsidRDefault="00101F65" w:rsidP="00101F65">
      <w:pPr>
        <w:jc w:val="both"/>
      </w:pPr>
      <w:r w:rsidRPr="000E4417">
        <w:t>Открылся всем на этот раз.</w:t>
      </w:r>
    </w:p>
    <w:p w:rsidR="00101F65" w:rsidRPr="000E4417" w:rsidRDefault="00101F65" w:rsidP="00101F65">
      <w:pPr>
        <w:jc w:val="both"/>
      </w:pPr>
      <w:r w:rsidRPr="000E4417">
        <w:t>И пролилось благословенье</w:t>
      </w:r>
    </w:p>
    <w:p w:rsidR="00101F65" w:rsidRPr="000E4417" w:rsidRDefault="00101F65" w:rsidP="00101F65">
      <w:pPr>
        <w:jc w:val="both"/>
      </w:pPr>
      <w:r w:rsidRPr="000E4417">
        <w:t>Дожд</w:t>
      </w:r>
      <w:r>
        <w:t>ё</w:t>
      </w:r>
      <w:r w:rsidRPr="000E4417">
        <w:t>м на каждого из нас.</w:t>
      </w:r>
    </w:p>
    <w:p w:rsidR="00101F65" w:rsidRPr="005C7434" w:rsidRDefault="00101F65" w:rsidP="00101F65">
      <w:pPr>
        <w:jc w:val="right"/>
        <w:rPr>
          <w:b/>
        </w:rPr>
      </w:pPr>
      <w:r w:rsidRPr="005C7434">
        <w:rPr>
          <w:b/>
        </w:rPr>
        <w:t xml:space="preserve">Октябрина </w:t>
      </w:r>
      <w:proofErr w:type="spellStart"/>
      <w:r w:rsidRPr="005C7434">
        <w:rPr>
          <w:b/>
        </w:rPr>
        <w:t>Востокина</w:t>
      </w:r>
      <w:proofErr w:type="spellEnd"/>
      <w:r w:rsidRPr="005C7434">
        <w:rPr>
          <w:b/>
        </w:rPr>
        <w:t>,</w:t>
      </w:r>
    </w:p>
    <w:p w:rsidR="00101F65" w:rsidRPr="005C7434" w:rsidRDefault="00101F65" w:rsidP="00101F65">
      <w:pPr>
        <w:jc w:val="right"/>
        <w:rPr>
          <w:i/>
        </w:rPr>
      </w:pPr>
      <w:r w:rsidRPr="005C7434">
        <w:rPr>
          <w:i/>
        </w:rPr>
        <w:t>г. Алексин</w:t>
      </w:r>
    </w:p>
    <w:p w:rsidR="00101F65" w:rsidRDefault="00101F65" w:rsidP="00101F65"/>
    <w:p w:rsidR="00101F65" w:rsidRPr="00D83782" w:rsidRDefault="00101F65" w:rsidP="00101F65">
      <w:pPr>
        <w:jc w:val="center"/>
        <w:rPr>
          <w:b/>
        </w:rPr>
      </w:pPr>
      <w:r w:rsidRPr="00D83782">
        <w:rPr>
          <w:b/>
        </w:rPr>
        <w:t xml:space="preserve">ВИА </w:t>
      </w:r>
      <w:proofErr w:type="gramStart"/>
      <w:r w:rsidRPr="00D83782">
        <w:rPr>
          <w:b/>
        </w:rPr>
        <w:t>ДО ЛА</w:t>
      </w:r>
      <w:proofErr w:type="gramEnd"/>
      <w:r w:rsidRPr="00D83782">
        <w:rPr>
          <w:b/>
        </w:rPr>
        <w:t xml:space="preserve"> РОСА</w:t>
      </w:r>
    </w:p>
    <w:p w:rsidR="00101F65" w:rsidRPr="00D83782" w:rsidRDefault="00101F65" w:rsidP="00101F65">
      <w:pPr>
        <w:jc w:val="both"/>
      </w:pPr>
    </w:p>
    <w:p w:rsidR="00101F65" w:rsidRPr="00D83782" w:rsidRDefault="00101F65" w:rsidP="00101F65">
      <w:pPr>
        <w:jc w:val="both"/>
      </w:pPr>
      <w:proofErr w:type="spellStart"/>
      <w:r w:rsidRPr="00D83782">
        <w:t>Виа</w:t>
      </w:r>
      <w:proofErr w:type="spellEnd"/>
      <w:r w:rsidRPr="00D83782">
        <w:t xml:space="preserve"> </w:t>
      </w:r>
      <w:proofErr w:type="gramStart"/>
      <w:r w:rsidRPr="00D83782">
        <w:t>до ла</w:t>
      </w:r>
      <w:proofErr w:type="gramEnd"/>
      <w:r w:rsidRPr="00D83782">
        <w:t xml:space="preserve"> Роса </w:t>
      </w:r>
      <w:r>
        <w:t>—</w:t>
      </w:r>
      <w:r w:rsidRPr="00D83782">
        <w:t xml:space="preserve"> улица скорбей,</w:t>
      </w:r>
    </w:p>
    <w:p w:rsidR="00101F65" w:rsidRPr="00D83782" w:rsidRDefault="00101F65" w:rsidP="00101F65">
      <w:pPr>
        <w:jc w:val="both"/>
      </w:pPr>
      <w:r w:rsidRPr="00D83782">
        <w:t>Кажется, так просто говорить о ней.</w:t>
      </w:r>
    </w:p>
    <w:p w:rsidR="00101F65" w:rsidRPr="00D83782" w:rsidRDefault="00101F65" w:rsidP="00101F65">
      <w:pPr>
        <w:jc w:val="both"/>
      </w:pPr>
      <w:r w:rsidRPr="00D83782">
        <w:t>Каменные глыбы и ступени в ряд,</w:t>
      </w:r>
    </w:p>
    <w:p w:rsidR="00101F65" w:rsidRPr="00D83782" w:rsidRDefault="00101F65" w:rsidP="00101F65">
      <w:pPr>
        <w:jc w:val="both"/>
      </w:pPr>
      <w:r w:rsidRPr="00D83782">
        <w:t xml:space="preserve">Здесь не до улыбок, камни здесь </w:t>
      </w:r>
      <w:proofErr w:type="gramStart"/>
      <w:r w:rsidRPr="00D83782">
        <w:t>вопят</w:t>
      </w:r>
      <w:proofErr w:type="gramEnd"/>
      <w:r w:rsidRPr="00D83782">
        <w:t>.</w:t>
      </w:r>
    </w:p>
    <w:p w:rsidR="00101F65" w:rsidRPr="00D83782" w:rsidRDefault="00101F65" w:rsidP="00101F65">
      <w:pPr>
        <w:jc w:val="both"/>
      </w:pPr>
      <w:proofErr w:type="spellStart"/>
      <w:r w:rsidRPr="00D83782">
        <w:t>Виа</w:t>
      </w:r>
      <w:proofErr w:type="spellEnd"/>
      <w:r w:rsidRPr="00D83782">
        <w:t xml:space="preserve"> </w:t>
      </w:r>
      <w:proofErr w:type="gramStart"/>
      <w:r w:rsidRPr="00D83782">
        <w:t>до ла</w:t>
      </w:r>
      <w:proofErr w:type="gramEnd"/>
      <w:r w:rsidRPr="00D83782">
        <w:t xml:space="preserve"> Роса </w:t>
      </w:r>
      <w:r>
        <w:t>—</w:t>
      </w:r>
      <w:r w:rsidRPr="00D83782">
        <w:t xml:space="preserve"> скорбный путь Христа</w:t>
      </w:r>
      <w:r>
        <w:t>,</w:t>
      </w:r>
    </w:p>
    <w:p w:rsidR="00101F65" w:rsidRPr="00D83782" w:rsidRDefault="00101F65" w:rsidP="00101F65">
      <w:pPr>
        <w:jc w:val="both"/>
      </w:pPr>
      <w:r w:rsidRPr="00D83782">
        <w:t>Душу душат сл</w:t>
      </w:r>
      <w:r>
        <w:t>ё</w:t>
      </w:r>
      <w:r w:rsidRPr="00D83782">
        <w:t>зы и дрожат уста.</w:t>
      </w:r>
    </w:p>
    <w:p w:rsidR="00101F65" w:rsidRPr="00D83782" w:rsidRDefault="00101F65" w:rsidP="00101F65">
      <w:pPr>
        <w:jc w:val="both"/>
      </w:pPr>
      <w:proofErr w:type="spellStart"/>
      <w:r w:rsidRPr="00D83782">
        <w:t>Виа</w:t>
      </w:r>
      <w:proofErr w:type="spellEnd"/>
      <w:r w:rsidRPr="00D83782">
        <w:t xml:space="preserve"> </w:t>
      </w:r>
      <w:proofErr w:type="gramStart"/>
      <w:r w:rsidRPr="00D83782">
        <w:t>до ла</w:t>
      </w:r>
      <w:proofErr w:type="gramEnd"/>
      <w:r w:rsidRPr="00D83782">
        <w:t xml:space="preserve"> Роса </w:t>
      </w:r>
      <w:r>
        <w:t>—</w:t>
      </w:r>
      <w:r w:rsidRPr="00D83782">
        <w:t xml:space="preserve"> помнит муки те.</w:t>
      </w:r>
    </w:p>
    <w:p w:rsidR="00101F65" w:rsidRPr="00D83782" w:rsidRDefault="00101F65" w:rsidP="00101F65">
      <w:pPr>
        <w:jc w:val="both"/>
      </w:pPr>
      <w:r w:rsidRPr="00D83782">
        <w:t xml:space="preserve">На ступеньках розы </w:t>
      </w:r>
      <w:r>
        <w:t>—</w:t>
      </w:r>
      <w:r w:rsidRPr="00D83782">
        <w:t xml:space="preserve"> память о Христе.</w:t>
      </w:r>
    </w:p>
    <w:p w:rsidR="00101F65" w:rsidRPr="00D83782" w:rsidRDefault="00101F65" w:rsidP="00101F65">
      <w:pPr>
        <w:jc w:val="both"/>
      </w:pPr>
      <w:proofErr w:type="spellStart"/>
      <w:r w:rsidRPr="00D83782">
        <w:t>Виа</w:t>
      </w:r>
      <w:proofErr w:type="spellEnd"/>
      <w:r w:rsidRPr="00D83782">
        <w:t xml:space="preserve"> </w:t>
      </w:r>
      <w:proofErr w:type="gramStart"/>
      <w:r w:rsidRPr="00D83782">
        <w:t>до ла</w:t>
      </w:r>
      <w:proofErr w:type="gramEnd"/>
      <w:r w:rsidRPr="00D83782">
        <w:t xml:space="preserve"> Роса </w:t>
      </w:r>
      <w:r>
        <w:t>—</w:t>
      </w:r>
      <w:r w:rsidRPr="00D83782">
        <w:t xml:space="preserve"> и до наших дней</w:t>
      </w:r>
    </w:p>
    <w:p w:rsidR="00101F65" w:rsidRPr="00D83782" w:rsidRDefault="00101F65" w:rsidP="00101F65">
      <w:pPr>
        <w:jc w:val="both"/>
      </w:pPr>
      <w:r w:rsidRPr="00D83782">
        <w:t>Так, друзья, не просто говорить о ней.</w:t>
      </w:r>
    </w:p>
    <w:p w:rsidR="00101F65" w:rsidRPr="00D83782" w:rsidRDefault="00101F65" w:rsidP="00101F65">
      <w:pPr>
        <w:jc w:val="right"/>
        <w:rPr>
          <w:b/>
        </w:rPr>
      </w:pPr>
      <w:r w:rsidRPr="00D83782">
        <w:rPr>
          <w:b/>
        </w:rPr>
        <w:t>Людмила Владимирова,</w:t>
      </w:r>
    </w:p>
    <w:p w:rsidR="00101F65" w:rsidRPr="00D83782" w:rsidRDefault="00101F65" w:rsidP="00101F65">
      <w:pPr>
        <w:jc w:val="right"/>
        <w:rPr>
          <w:i/>
        </w:rPr>
      </w:pPr>
      <w:r w:rsidRPr="00D83782">
        <w:rPr>
          <w:i/>
        </w:rPr>
        <w:t xml:space="preserve"> г. Майкоп, Адыгея</w:t>
      </w:r>
    </w:p>
    <w:p w:rsidR="005E2F4A" w:rsidRDefault="005E2F4A" w:rsidP="002872D2">
      <w:pPr>
        <w:pStyle w:val="1"/>
      </w:pPr>
    </w:p>
    <w:p w:rsidR="004F17DF" w:rsidRPr="00E30AE4" w:rsidRDefault="004F17DF" w:rsidP="004F17DF">
      <w:pPr>
        <w:jc w:val="both"/>
        <w:rPr>
          <w:b/>
        </w:rPr>
      </w:pPr>
      <w:r w:rsidRPr="00E30AE4">
        <w:rPr>
          <w:b/>
        </w:rPr>
        <w:t>Он жив!</w:t>
      </w:r>
    </w:p>
    <w:p w:rsidR="004F17DF" w:rsidRPr="00E30AE4" w:rsidRDefault="004F17DF" w:rsidP="004F17DF">
      <w:pPr>
        <w:jc w:val="both"/>
      </w:pPr>
    </w:p>
    <w:p w:rsidR="004F17DF" w:rsidRPr="00E30AE4" w:rsidRDefault="004F17DF" w:rsidP="004F17DF">
      <w:pPr>
        <w:jc w:val="both"/>
      </w:pPr>
      <w:r w:rsidRPr="00E30AE4">
        <w:t>Тень смерти удержать бессильна</w:t>
      </w:r>
    </w:p>
    <w:p w:rsidR="004F17DF" w:rsidRPr="00E30AE4" w:rsidRDefault="004F17DF" w:rsidP="004F17DF">
      <w:pPr>
        <w:jc w:val="both"/>
      </w:pPr>
      <w:r w:rsidRPr="00E30AE4">
        <w:t>В себе</w:t>
      </w:r>
      <w:proofErr w:type="gramStart"/>
      <w:r w:rsidRPr="00E30AE4">
        <w:t xml:space="preserve"> Т</w:t>
      </w:r>
      <w:proofErr w:type="gramEnd"/>
      <w:r w:rsidRPr="00E30AE4">
        <w:t>ого, Кто жизнь творит.</w:t>
      </w:r>
    </w:p>
    <w:p w:rsidR="004F17DF" w:rsidRPr="00E30AE4" w:rsidRDefault="004F17DF" w:rsidP="004F17DF">
      <w:pPr>
        <w:jc w:val="both"/>
      </w:pPr>
      <w:r w:rsidRPr="00E30AE4">
        <w:t>И в третий день средь тьмы могильной</w:t>
      </w:r>
    </w:p>
    <w:p w:rsidR="004F17DF" w:rsidRPr="00E30AE4" w:rsidRDefault="004F17DF" w:rsidP="004F17DF">
      <w:pPr>
        <w:jc w:val="both"/>
      </w:pPr>
      <w:r w:rsidRPr="00E30AE4">
        <w:t>Победный глас: «Он жив!» звучит.</w:t>
      </w:r>
    </w:p>
    <w:p w:rsidR="004F17DF" w:rsidRPr="00E30AE4" w:rsidRDefault="004F17DF" w:rsidP="004F17DF">
      <w:pPr>
        <w:jc w:val="both"/>
      </w:pPr>
    </w:p>
    <w:p w:rsidR="004F17DF" w:rsidRPr="00E30AE4" w:rsidRDefault="004F17DF" w:rsidP="004F17DF">
      <w:pPr>
        <w:jc w:val="both"/>
      </w:pPr>
      <w:r w:rsidRPr="00E30AE4">
        <w:t>Он жив для тех, кто ищет света,</w:t>
      </w:r>
    </w:p>
    <w:p w:rsidR="004F17DF" w:rsidRPr="00E30AE4" w:rsidRDefault="004F17DF" w:rsidP="004F17DF">
      <w:pPr>
        <w:jc w:val="both"/>
      </w:pPr>
      <w:r w:rsidRPr="00E30AE4">
        <w:t xml:space="preserve">Кто </w:t>
      </w:r>
      <w:proofErr w:type="spellStart"/>
      <w:r w:rsidRPr="00E30AE4">
        <w:t>утомлен</w:t>
      </w:r>
      <w:proofErr w:type="spellEnd"/>
      <w:r w:rsidRPr="00E30AE4">
        <w:t xml:space="preserve">  земной борьбой.</w:t>
      </w:r>
    </w:p>
    <w:p w:rsidR="004F17DF" w:rsidRPr="00E30AE4" w:rsidRDefault="004F17DF" w:rsidP="004F17DF">
      <w:pPr>
        <w:jc w:val="both"/>
      </w:pPr>
      <w:r w:rsidRPr="00E30AE4">
        <w:t>В воскресшем Ангеле завета</w:t>
      </w:r>
    </w:p>
    <w:p w:rsidR="004F17DF" w:rsidRPr="00E30AE4" w:rsidRDefault="004F17DF" w:rsidP="004F17DF">
      <w:pPr>
        <w:jc w:val="both"/>
      </w:pPr>
      <w:r w:rsidRPr="00E30AE4">
        <w:t>Бог примиряет всех с собой!</w:t>
      </w:r>
    </w:p>
    <w:p w:rsidR="004F17DF" w:rsidRPr="00E30AE4" w:rsidRDefault="004F17DF" w:rsidP="004F17DF">
      <w:pPr>
        <w:jc w:val="both"/>
      </w:pPr>
    </w:p>
    <w:p w:rsidR="004F17DF" w:rsidRPr="00E30AE4" w:rsidRDefault="004F17DF" w:rsidP="004F17DF">
      <w:pPr>
        <w:jc w:val="both"/>
      </w:pPr>
      <w:r w:rsidRPr="00E30AE4">
        <w:t>Спускаясь в бездну, тени тают,</w:t>
      </w:r>
    </w:p>
    <w:p w:rsidR="004F17DF" w:rsidRPr="00E30AE4" w:rsidRDefault="004F17DF" w:rsidP="004F17DF">
      <w:pPr>
        <w:jc w:val="both"/>
      </w:pPr>
      <w:r w:rsidRPr="00E30AE4">
        <w:t>С сердец спадают цепи зла.</w:t>
      </w:r>
    </w:p>
    <w:p w:rsidR="004F17DF" w:rsidRPr="00E30AE4" w:rsidRDefault="004F17DF" w:rsidP="004F17DF">
      <w:pPr>
        <w:jc w:val="both"/>
      </w:pPr>
      <w:proofErr w:type="spellStart"/>
      <w:proofErr w:type="gramStart"/>
      <w:r w:rsidRPr="00E30AE4">
        <w:t>Спасенный</w:t>
      </w:r>
      <w:proofErr w:type="spellEnd"/>
      <w:proofErr w:type="gramEnd"/>
      <w:r w:rsidRPr="00E30AE4">
        <w:t xml:space="preserve"> песнь хвалы слагает</w:t>
      </w:r>
    </w:p>
    <w:p w:rsidR="004F17DF" w:rsidRPr="00E30AE4" w:rsidRDefault="004F17DF" w:rsidP="004F17DF">
      <w:pPr>
        <w:jc w:val="both"/>
      </w:pPr>
      <w:r w:rsidRPr="00E30AE4">
        <w:t>Тому, в ком жизнь душа нашла.</w:t>
      </w:r>
    </w:p>
    <w:p w:rsidR="004F17DF" w:rsidRPr="00E30AE4" w:rsidRDefault="004F17DF" w:rsidP="004F17DF">
      <w:pPr>
        <w:jc w:val="both"/>
      </w:pPr>
    </w:p>
    <w:p w:rsidR="004F17DF" w:rsidRPr="00E30AE4" w:rsidRDefault="004F17DF" w:rsidP="004F17DF">
      <w:pPr>
        <w:jc w:val="both"/>
      </w:pPr>
      <w:r w:rsidRPr="00E30AE4">
        <w:t>Христос воскрес! и я воскресну,</w:t>
      </w:r>
    </w:p>
    <w:p w:rsidR="004F17DF" w:rsidRPr="00E30AE4" w:rsidRDefault="004F17DF" w:rsidP="004F17DF">
      <w:pPr>
        <w:jc w:val="both"/>
      </w:pPr>
      <w:r w:rsidRPr="00E30AE4">
        <w:t xml:space="preserve">В тот день, когда вторично к нам </w:t>
      </w:r>
    </w:p>
    <w:p w:rsidR="004F17DF" w:rsidRPr="00E30AE4" w:rsidRDefault="004F17DF" w:rsidP="004F17DF">
      <w:pPr>
        <w:jc w:val="both"/>
      </w:pPr>
      <w:proofErr w:type="spellStart"/>
      <w:r w:rsidRPr="00E30AE4">
        <w:t>Придет</w:t>
      </w:r>
      <w:proofErr w:type="spellEnd"/>
      <w:r w:rsidRPr="00E30AE4">
        <w:t xml:space="preserve"> во славе Он небесной,</w:t>
      </w:r>
    </w:p>
    <w:p w:rsidR="004F17DF" w:rsidRPr="00E30AE4" w:rsidRDefault="004F17DF" w:rsidP="004F17DF">
      <w:pPr>
        <w:jc w:val="both"/>
      </w:pPr>
      <w:r w:rsidRPr="00E30AE4">
        <w:t>И нас восхитит к облакам!</w:t>
      </w:r>
    </w:p>
    <w:p w:rsidR="004F17DF" w:rsidRPr="00E30AE4" w:rsidRDefault="004F17DF" w:rsidP="004F17DF">
      <w:pPr>
        <w:jc w:val="both"/>
      </w:pPr>
    </w:p>
    <w:p w:rsidR="004F17DF" w:rsidRPr="00E30AE4" w:rsidRDefault="004F17DF" w:rsidP="004F17DF">
      <w:pPr>
        <w:jc w:val="both"/>
      </w:pPr>
      <w:r w:rsidRPr="00E30AE4">
        <w:t>Тогда я с радостной хвалою,</w:t>
      </w:r>
    </w:p>
    <w:p w:rsidR="004F17DF" w:rsidRPr="00E30AE4" w:rsidRDefault="004F17DF" w:rsidP="004F17DF">
      <w:pPr>
        <w:jc w:val="both"/>
      </w:pPr>
      <w:proofErr w:type="spellStart"/>
      <w:proofErr w:type="gramStart"/>
      <w:r w:rsidRPr="00E30AE4">
        <w:t>Далек</w:t>
      </w:r>
      <w:proofErr w:type="spellEnd"/>
      <w:proofErr w:type="gramEnd"/>
      <w:r w:rsidRPr="00E30AE4">
        <w:t xml:space="preserve"> от всех скорбей земных,</w:t>
      </w:r>
    </w:p>
    <w:p w:rsidR="004F17DF" w:rsidRPr="00E30AE4" w:rsidRDefault="004F17DF" w:rsidP="004F17DF">
      <w:pPr>
        <w:jc w:val="both"/>
      </w:pPr>
      <w:r w:rsidRPr="00E30AE4">
        <w:t>Сольюсь с ликующей толпою</w:t>
      </w:r>
    </w:p>
    <w:p w:rsidR="004F17DF" w:rsidRPr="00E30AE4" w:rsidRDefault="004F17DF" w:rsidP="004F17DF">
      <w:pPr>
        <w:jc w:val="both"/>
      </w:pPr>
      <w:r w:rsidRPr="00E30AE4">
        <w:lastRenderedPageBreak/>
        <w:t>Поющих Господу святых!</w:t>
      </w:r>
    </w:p>
    <w:p w:rsidR="004F17DF" w:rsidRPr="00E30AE4" w:rsidRDefault="004F17DF" w:rsidP="004F17DF">
      <w:pPr>
        <w:adjustRightInd w:val="0"/>
        <w:ind w:firstLine="540"/>
        <w:rPr>
          <w:b/>
        </w:rPr>
      </w:pPr>
      <w:proofErr w:type="gramStart"/>
      <w:r w:rsidRPr="00E30AE4">
        <w:rPr>
          <w:b/>
          <w:lang w:val="en-US"/>
        </w:rPr>
        <w:t>N</w:t>
      </w:r>
      <w:r w:rsidRPr="00E30AE4">
        <w:rPr>
          <w:b/>
        </w:rPr>
        <w:t>.</w:t>
      </w:r>
      <w:r w:rsidRPr="00E30AE4">
        <w:rPr>
          <w:b/>
          <w:lang w:val="en-US"/>
        </w:rPr>
        <w:t>N</w:t>
      </w:r>
      <w:r w:rsidRPr="00E30AE4">
        <w:rPr>
          <w:b/>
        </w:rPr>
        <w:t>.</w:t>
      </w:r>
      <w:proofErr w:type="gramEnd"/>
    </w:p>
    <w:p w:rsidR="004F17DF" w:rsidRPr="00E30AE4" w:rsidRDefault="004F17DF" w:rsidP="004F17DF">
      <w:pPr>
        <w:adjustRightInd w:val="0"/>
        <w:ind w:firstLine="540"/>
        <w:rPr>
          <w:b/>
        </w:rPr>
      </w:pPr>
    </w:p>
    <w:p w:rsidR="004F17DF" w:rsidRPr="00E30AE4" w:rsidRDefault="004F17DF" w:rsidP="004F17DF">
      <w:pPr>
        <w:adjustRightInd w:val="0"/>
        <w:ind w:firstLine="540"/>
        <w:rPr>
          <w:b/>
        </w:rPr>
      </w:pPr>
      <w:r w:rsidRPr="00E30AE4">
        <w:rPr>
          <w:b/>
        </w:rPr>
        <w:t xml:space="preserve">«И если мы в этой только жизни надеемся на Христа, то мы несчастнее всех </w:t>
      </w:r>
      <w:proofErr w:type="spellStart"/>
      <w:r w:rsidRPr="00E30AE4">
        <w:rPr>
          <w:b/>
        </w:rPr>
        <w:t>человеков</w:t>
      </w:r>
      <w:proofErr w:type="spellEnd"/>
      <w:r w:rsidRPr="00E30AE4">
        <w:rPr>
          <w:b/>
        </w:rPr>
        <w:t xml:space="preserve">. Но Христос воскрес из </w:t>
      </w:r>
      <w:proofErr w:type="spellStart"/>
      <w:r w:rsidRPr="00E30AE4">
        <w:rPr>
          <w:b/>
        </w:rPr>
        <w:t>мертвых</w:t>
      </w:r>
      <w:proofErr w:type="spellEnd"/>
      <w:r w:rsidRPr="00E30AE4">
        <w:rPr>
          <w:b/>
        </w:rPr>
        <w:t xml:space="preserve">, первенец </w:t>
      </w:r>
      <w:proofErr w:type="gramStart"/>
      <w:r w:rsidRPr="00E30AE4">
        <w:rPr>
          <w:b/>
        </w:rPr>
        <w:t>из</w:t>
      </w:r>
      <w:proofErr w:type="gramEnd"/>
      <w:r w:rsidRPr="00E30AE4">
        <w:rPr>
          <w:b/>
        </w:rPr>
        <w:t xml:space="preserve"> умерших» (1 Коринфянам 15:19, 20).</w:t>
      </w:r>
    </w:p>
    <w:p w:rsidR="004F17DF" w:rsidRPr="00E30AE4" w:rsidRDefault="004F17DF" w:rsidP="004F17DF">
      <w:pPr>
        <w:adjustRightInd w:val="0"/>
        <w:ind w:firstLine="540"/>
        <w:rPr>
          <w:b/>
        </w:rPr>
      </w:pPr>
    </w:p>
    <w:p w:rsidR="004F17DF" w:rsidRPr="00E30AE4" w:rsidRDefault="004F17DF" w:rsidP="004F17DF">
      <w:pPr>
        <w:adjustRightInd w:val="0"/>
        <w:ind w:firstLine="540"/>
      </w:pPr>
      <w:r w:rsidRPr="00E30AE4">
        <w:t>После зимней спячки к нам весна приходит.</w:t>
      </w:r>
    </w:p>
    <w:p w:rsidR="004F17DF" w:rsidRPr="00E30AE4" w:rsidRDefault="004F17DF" w:rsidP="004F17DF">
      <w:pPr>
        <w:adjustRightInd w:val="0"/>
        <w:ind w:firstLine="540"/>
      </w:pPr>
      <w:r w:rsidRPr="00E30AE4">
        <w:t>Набухают почки, сок в деревьях бродит.</w:t>
      </w:r>
    </w:p>
    <w:p w:rsidR="004F17DF" w:rsidRPr="00E30AE4" w:rsidRDefault="004F17DF" w:rsidP="004F17DF">
      <w:pPr>
        <w:adjustRightInd w:val="0"/>
        <w:ind w:firstLine="540"/>
      </w:pPr>
      <w:r w:rsidRPr="00E30AE4">
        <w:t xml:space="preserve">Солнце золотое землю отогрело, - </w:t>
      </w:r>
    </w:p>
    <w:p w:rsidR="004F17DF" w:rsidRPr="00E30AE4" w:rsidRDefault="004F17DF" w:rsidP="004F17DF">
      <w:pPr>
        <w:adjustRightInd w:val="0"/>
        <w:ind w:firstLine="540"/>
      </w:pPr>
      <w:r w:rsidRPr="00E30AE4">
        <w:t>Все заулыбалось, ожило, запело.</w:t>
      </w:r>
    </w:p>
    <w:p w:rsidR="004F17DF" w:rsidRPr="00E30AE4" w:rsidRDefault="004F17DF" w:rsidP="004F17DF">
      <w:pPr>
        <w:adjustRightInd w:val="0"/>
        <w:ind w:firstLine="540"/>
      </w:pPr>
    </w:p>
    <w:p w:rsidR="004F17DF" w:rsidRPr="00E30AE4" w:rsidRDefault="004F17DF" w:rsidP="004F17DF">
      <w:pPr>
        <w:adjustRightInd w:val="0"/>
        <w:ind w:firstLine="540"/>
      </w:pPr>
      <w:r w:rsidRPr="00E30AE4">
        <w:t>Все журчит, искрится. Все капели внемлет.</w:t>
      </w:r>
    </w:p>
    <w:p w:rsidR="004F17DF" w:rsidRPr="00E30AE4" w:rsidRDefault="004F17DF" w:rsidP="004F17DF">
      <w:pPr>
        <w:adjustRightInd w:val="0"/>
        <w:ind w:firstLine="540"/>
      </w:pPr>
      <w:r w:rsidRPr="00E30AE4">
        <w:t>Воскресает семя, брошенное в землю.</w:t>
      </w:r>
    </w:p>
    <w:p w:rsidR="004F17DF" w:rsidRPr="00E30AE4" w:rsidRDefault="004F17DF" w:rsidP="004F17DF">
      <w:pPr>
        <w:adjustRightInd w:val="0"/>
        <w:ind w:firstLine="540"/>
      </w:pPr>
      <w:r w:rsidRPr="00E30AE4">
        <w:t>Воскресает к жизни сад от зимней стужи.</w:t>
      </w:r>
    </w:p>
    <w:p w:rsidR="004F17DF" w:rsidRPr="00E30AE4" w:rsidRDefault="004F17DF" w:rsidP="004F17DF">
      <w:pPr>
        <w:adjustRightInd w:val="0"/>
        <w:ind w:firstLine="540"/>
      </w:pPr>
      <w:r w:rsidRPr="00E30AE4">
        <w:t>Снежные сугробы превратились в лужи.</w:t>
      </w:r>
    </w:p>
    <w:p w:rsidR="004F17DF" w:rsidRPr="00E30AE4" w:rsidRDefault="004F17DF" w:rsidP="004F17DF">
      <w:pPr>
        <w:adjustRightInd w:val="0"/>
        <w:ind w:firstLine="540"/>
      </w:pPr>
    </w:p>
    <w:p w:rsidR="004F17DF" w:rsidRPr="00E30AE4" w:rsidRDefault="004F17DF" w:rsidP="004F17DF">
      <w:pPr>
        <w:adjustRightInd w:val="0"/>
        <w:ind w:firstLine="540"/>
      </w:pPr>
      <w:r w:rsidRPr="00E30AE4">
        <w:t>Воскресают листья. Воскресают травы…</w:t>
      </w:r>
    </w:p>
    <w:p w:rsidR="004F17DF" w:rsidRPr="00E30AE4" w:rsidRDefault="004F17DF" w:rsidP="004F17DF">
      <w:pPr>
        <w:adjustRightInd w:val="0"/>
        <w:ind w:firstLine="540"/>
      </w:pPr>
      <w:r w:rsidRPr="00E30AE4">
        <w:t xml:space="preserve">Кто </w:t>
      </w:r>
      <w:proofErr w:type="gramStart"/>
      <w:r w:rsidRPr="00E30AE4">
        <w:t>в</w:t>
      </w:r>
      <w:proofErr w:type="gramEnd"/>
      <w:r w:rsidRPr="00E30AE4">
        <w:t xml:space="preserve"> Христа не верит, - как они не правы.</w:t>
      </w:r>
    </w:p>
    <w:p w:rsidR="004F17DF" w:rsidRPr="00E30AE4" w:rsidRDefault="004F17DF" w:rsidP="004F17DF">
      <w:pPr>
        <w:adjustRightInd w:val="0"/>
        <w:ind w:firstLine="540"/>
      </w:pPr>
      <w:r w:rsidRPr="00E30AE4">
        <w:t xml:space="preserve">Окрыляет сердце ветерок весенний, - </w:t>
      </w:r>
    </w:p>
    <w:p w:rsidR="004F17DF" w:rsidRPr="00E30AE4" w:rsidRDefault="004F17DF" w:rsidP="004F17DF">
      <w:pPr>
        <w:adjustRightInd w:val="0"/>
        <w:ind w:firstLine="540"/>
      </w:pPr>
      <w:r w:rsidRPr="00E30AE4">
        <w:t>Как весной не верить в чудо воскресенья!</w:t>
      </w:r>
    </w:p>
    <w:p w:rsidR="004F17DF" w:rsidRPr="00E30AE4" w:rsidRDefault="004F17DF" w:rsidP="004F17DF">
      <w:pPr>
        <w:adjustRightInd w:val="0"/>
        <w:ind w:firstLine="540"/>
        <w:rPr>
          <w:b/>
        </w:rPr>
      </w:pPr>
      <w:r w:rsidRPr="00E30AE4">
        <w:rPr>
          <w:b/>
        </w:rPr>
        <w:t xml:space="preserve">Л. </w:t>
      </w:r>
      <w:proofErr w:type="spellStart"/>
      <w:r w:rsidRPr="00E30AE4">
        <w:rPr>
          <w:b/>
        </w:rPr>
        <w:t>Антонычева</w:t>
      </w:r>
      <w:proofErr w:type="spellEnd"/>
      <w:r w:rsidRPr="00E30AE4">
        <w:rPr>
          <w:b/>
        </w:rPr>
        <w:t>, г. Нижний Новгород</w:t>
      </w:r>
    </w:p>
    <w:p w:rsidR="004F17DF" w:rsidRDefault="004F17DF" w:rsidP="002872D2">
      <w:pPr>
        <w:pStyle w:val="1"/>
      </w:pPr>
      <w:bookmarkStart w:id="0" w:name="_GoBack"/>
      <w:bookmarkEnd w:id="0"/>
    </w:p>
    <w:sectPr w:rsidR="004F17D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33"/>
    <w:rsid w:val="00065E35"/>
    <w:rsid w:val="00101F65"/>
    <w:rsid w:val="002872D2"/>
    <w:rsid w:val="004A2F01"/>
    <w:rsid w:val="004F17DF"/>
    <w:rsid w:val="00506033"/>
    <w:rsid w:val="005E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qFormat/>
    <w:rsid w:val="00065E35"/>
    <w:pPr>
      <w:widowControl w:val="0"/>
      <w:autoSpaceDN w:val="0"/>
      <w:adjustRightInd w:val="0"/>
    </w:pPr>
    <w:rPr>
      <w:rFonts w:ascii="Times New Roman" w:eastAsiaTheme="minorEastAsia" w:hAnsi="Times New Roman" w:cs="Calibri"/>
      <w:sz w:val="24"/>
    </w:rPr>
  </w:style>
  <w:style w:type="paragraph" w:styleId="a3">
    <w:name w:val="No Spacing"/>
    <w:uiPriority w:val="1"/>
    <w:qFormat/>
    <w:rsid w:val="004A2F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qFormat/>
    <w:rsid w:val="00065E35"/>
    <w:pPr>
      <w:widowControl w:val="0"/>
      <w:autoSpaceDN w:val="0"/>
      <w:adjustRightInd w:val="0"/>
    </w:pPr>
    <w:rPr>
      <w:rFonts w:ascii="Times New Roman" w:eastAsiaTheme="minorEastAsia" w:hAnsi="Times New Roman" w:cs="Calibri"/>
      <w:sz w:val="24"/>
    </w:rPr>
  </w:style>
  <w:style w:type="paragraph" w:styleId="a3">
    <w:name w:val="No Spacing"/>
    <w:uiPriority w:val="1"/>
    <w:qFormat/>
    <w:rsid w:val="004A2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Сокр 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Редактор</cp:lastModifiedBy>
  <cp:revision>3</cp:revision>
  <dcterms:created xsi:type="dcterms:W3CDTF">2013-04-18T13:05:00Z</dcterms:created>
  <dcterms:modified xsi:type="dcterms:W3CDTF">2013-04-18T13:19:00Z</dcterms:modified>
</cp:coreProperties>
</file>