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343" w:rsidRDefault="00FB7956" w:rsidP="00667A10">
      <w:pPr>
        <w:ind w:firstLine="525"/>
        <w:jc w:val="center"/>
        <w:rPr>
          <w:b/>
          <w:bCs/>
        </w:rPr>
      </w:pPr>
      <w:r>
        <w:rPr>
          <w:b/>
          <w:bCs/>
        </w:rPr>
        <w:t>ЛЮДИ ДОЛЖНЫ ЗНАТЬ ПРАВДУ О БОГЕ</w:t>
      </w:r>
    </w:p>
    <w:p w:rsidR="00FB7956" w:rsidRDefault="00FB7956" w:rsidP="00E46047">
      <w:pPr>
        <w:ind w:firstLine="525"/>
        <w:jc w:val="both"/>
        <w:rPr>
          <w:b/>
          <w:bCs/>
        </w:rPr>
      </w:pPr>
    </w:p>
    <w:p w:rsidR="00667A10" w:rsidRDefault="00FB7956" w:rsidP="00E46047">
      <w:pPr>
        <w:ind w:firstLine="525"/>
        <w:jc w:val="both"/>
        <w:rPr>
          <w:b/>
          <w:bCs/>
        </w:rPr>
      </w:pPr>
      <w:r>
        <w:rPr>
          <w:b/>
          <w:bCs/>
        </w:rPr>
        <w:t>Г</w:t>
      </w:r>
      <w:r w:rsidR="009E4D97">
        <w:rPr>
          <w:b/>
          <w:bCs/>
        </w:rPr>
        <w:t>азет</w:t>
      </w:r>
      <w:r>
        <w:rPr>
          <w:b/>
          <w:bCs/>
        </w:rPr>
        <w:t>а</w:t>
      </w:r>
      <w:r w:rsidR="009E4D97">
        <w:rPr>
          <w:b/>
          <w:bCs/>
        </w:rPr>
        <w:t xml:space="preserve"> «Сокрытое Сокровище» </w:t>
      </w:r>
      <w:r>
        <w:rPr>
          <w:b/>
          <w:bCs/>
        </w:rPr>
        <w:t>издаётся с</w:t>
      </w:r>
      <w:r w:rsidR="009E4D97">
        <w:rPr>
          <w:b/>
          <w:bCs/>
        </w:rPr>
        <w:t xml:space="preserve"> 25 мая 2000 года</w:t>
      </w:r>
      <w:r>
        <w:rPr>
          <w:b/>
          <w:bCs/>
        </w:rPr>
        <w:t>.</w:t>
      </w:r>
      <w:r w:rsidR="009E4D97">
        <w:rPr>
          <w:b/>
          <w:bCs/>
        </w:rPr>
        <w:t xml:space="preserve"> </w:t>
      </w:r>
      <w:r>
        <w:rPr>
          <w:b/>
          <w:bCs/>
        </w:rPr>
        <w:t>Т</w:t>
      </w:r>
      <w:r w:rsidR="009E4D97">
        <w:rPr>
          <w:b/>
          <w:bCs/>
        </w:rPr>
        <w:t xml:space="preserve">ираж </w:t>
      </w:r>
      <w:r>
        <w:rPr>
          <w:b/>
          <w:bCs/>
        </w:rPr>
        <w:t xml:space="preserve">первого номера составлял всего </w:t>
      </w:r>
      <w:r w:rsidR="009E4D97">
        <w:rPr>
          <w:b/>
          <w:bCs/>
        </w:rPr>
        <w:t>1000 экземпляров. Сегодня газету «Сокрытое Сокровище» печатают в 2</w:t>
      </w:r>
      <w:r>
        <w:rPr>
          <w:b/>
          <w:bCs/>
        </w:rPr>
        <w:t>7</w:t>
      </w:r>
      <w:r w:rsidR="009E4D97">
        <w:rPr>
          <w:b/>
          <w:bCs/>
        </w:rPr>
        <w:t xml:space="preserve"> городах России, и е</w:t>
      </w:r>
      <w:r>
        <w:rPr>
          <w:b/>
          <w:bCs/>
        </w:rPr>
        <w:t>ё</w:t>
      </w:r>
      <w:r w:rsidR="009E4D97">
        <w:rPr>
          <w:b/>
          <w:bCs/>
        </w:rPr>
        <w:t xml:space="preserve"> общий разовый тираж приближается к 1</w:t>
      </w:r>
      <w:r>
        <w:rPr>
          <w:b/>
          <w:bCs/>
        </w:rPr>
        <w:t> </w:t>
      </w:r>
      <w:r w:rsidR="009E4D97">
        <w:rPr>
          <w:b/>
          <w:bCs/>
        </w:rPr>
        <w:t>миллион</w:t>
      </w:r>
      <w:r>
        <w:rPr>
          <w:b/>
          <w:bCs/>
        </w:rPr>
        <w:t>у</w:t>
      </w:r>
      <w:r w:rsidR="009E4D97">
        <w:rPr>
          <w:b/>
          <w:bCs/>
        </w:rPr>
        <w:t>. Электронный макет газеты редакция переда</w:t>
      </w:r>
      <w:r w:rsidR="00AC5E38">
        <w:rPr>
          <w:b/>
          <w:bCs/>
        </w:rPr>
        <w:t>ё</w:t>
      </w:r>
      <w:r w:rsidR="009E4D97">
        <w:rPr>
          <w:b/>
          <w:bCs/>
        </w:rPr>
        <w:t>т даже в США, где в город</w:t>
      </w:r>
      <w:r>
        <w:rPr>
          <w:b/>
          <w:bCs/>
        </w:rPr>
        <w:t>ах</w:t>
      </w:r>
      <w:r w:rsidR="009E4D97">
        <w:rPr>
          <w:b/>
          <w:bCs/>
        </w:rPr>
        <w:t xml:space="preserve"> Фресно (Калифорния) </w:t>
      </w:r>
      <w:r>
        <w:rPr>
          <w:b/>
          <w:bCs/>
        </w:rPr>
        <w:t xml:space="preserve">и </w:t>
      </w:r>
      <w:proofErr w:type="spellStart"/>
      <w:r w:rsidR="00215341" w:rsidRPr="00215341">
        <w:rPr>
          <w:b/>
          <w:iCs/>
          <w:lang w:eastAsia="ru-RU"/>
        </w:rPr>
        <w:t>Белвью</w:t>
      </w:r>
      <w:proofErr w:type="spellEnd"/>
      <w:r w:rsidR="00215341" w:rsidRPr="00215341">
        <w:rPr>
          <w:b/>
          <w:iCs/>
          <w:lang w:eastAsia="ru-RU"/>
        </w:rPr>
        <w:t xml:space="preserve"> </w:t>
      </w:r>
      <w:r w:rsidR="00215341">
        <w:rPr>
          <w:b/>
          <w:iCs/>
          <w:lang w:eastAsia="ru-RU"/>
        </w:rPr>
        <w:t>(</w:t>
      </w:r>
      <w:r w:rsidR="00215341" w:rsidRPr="00215341">
        <w:rPr>
          <w:b/>
          <w:iCs/>
          <w:lang w:eastAsia="ru-RU"/>
        </w:rPr>
        <w:t>Вашингтон</w:t>
      </w:r>
      <w:r w:rsidR="00215341">
        <w:rPr>
          <w:b/>
          <w:iCs/>
          <w:lang w:eastAsia="ru-RU"/>
        </w:rPr>
        <w:t xml:space="preserve">) </w:t>
      </w:r>
      <w:r w:rsidR="009E4D97">
        <w:rPr>
          <w:b/>
          <w:bCs/>
        </w:rPr>
        <w:t>е</w:t>
      </w:r>
      <w:r w:rsidR="00215341">
        <w:rPr>
          <w:b/>
          <w:bCs/>
        </w:rPr>
        <w:t>ё</w:t>
      </w:r>
      <w:r w:rsidR="009E4D97">
        <w:rPr>
          <w:b/>
          <w:bCs/>
        </w:rPr>
        <w:t xml:space="preserve"> издают и распространяют среди русскоязычного населения.</w:t>
      </w:r>
      <w:r w:rsidR="00E46047">
        <w:rPr>
          <w:b/>
          <w:bCs/>
        </w:rPr>
        <w:t xml:space="preserve"> Об истории создания газеты рассказывает е</w:t>
      </w:r>
      <w:r w:rsidR="00215341">
        <w:rPr>
          <w:b/>
          <w:bCs/>
        </w:rPr>
        <w:t>ё</w:t>
      </w:r>
      <w:r w:rsidR="00E46047">
        <w:rPr>
          <w:b/>
          <w:bCs/>
        </w:rPr>
        <w:t xml:space="preserve"> главный редактор Наталья Владиславовна Воронина, которая трудится в редакции со дня е</w:t>
      </w:r>
      <w:r w:rsidR="00215341">
        <w:rPr>
          <w:b/>
          <w:bCs/>
        </w:rPr>
        <w:t>ё</w:t>
      </w:r>
      <w:r w:rsidR="00E46047">
        <w:rPr>
          <w:b/>
          <w:bCs/>
        </w:rPr>
        <w:t xml:space="preserve"> основания.</w:t>
      </w:r>
      <w:r w:rsidR="009E4D97">
        <w:rPr>
          <w:b/>
          <w:bCs/>
        </w:rPr>
        <w:t xml:space="preserve"> </w:t>
      </w:r>
    </w:p>
    <w:p w:rsidR="00E46047" w:rsidRDefault="00E46047" w:rsidP="008A03DD">
      <w:pPr>
        <w:ind w:firstLine="525"/>
        <w:jc w:val="right"/>
        <w:rPr>
          <w:b/>
          <w:bCs/>
        </w:rPr>
      </w:pPr>
    </w:p>
    <w:p w:rsidR="00973343" w:rsidRDefault="00973343" w:rsidP="00E46047">
      <w:pPr>
        <w:ind w:firstLine="525"/>
        <w:jc w:val="both"/>
        <w:rPr>
          <w:b/>
          <w:bCs/>
        </w:rPr>
      </w:pPr>
      <w:r>
        <w:rPr>
          <w:b/>
          <w:bCs/>
        </w:rPr>
        <w:t xml:space="preserve">Расскажите, </w:t>
      </w:r>
      <w:r w:rsidR="00E46047">
        <w:rPr>
          <w:b/>
          <w:bCs/>
        </w:rPr>
        <w:t xml:space="preserve">пожалуйста, </w:t>
      </w:r>
      <w:r>
        <w:rPr>
          <w:b/>
          <w:bCs/>
        </w:rPr>
        <w:t>как пришла идея создания газеты?</w:t>
      </w:r>
    </w:p>
    <w:p w:rsidR="009D31F9" w:rsidRDefault="00973343" w:rsidP="00E46047">
      <w:pPr>
        <w:ind w:firstLine="525"/>
        <w:jc w:val="both"/>
        <w:rPr>
          <w:bCs/>
        </w:rPr>
      </w:pPr>
      <w:r w:rsidRPr="00973343">
        <w:rPr>
          <w:bCs/>
        </w:rPr>
        <w:t xml:space="preserve">Когда человек становится христианином, читает Слово Божье, </w:t>
      </w:r>
      <w:r>
        <w:rPr>
          <w:bCs/>
        </w:rPr>
        <w:t>у него возникает желание поделиться своими знаниями о Боге.</w:t>
      </w:r>
      <w:r w:rsidRPr="00973343">
        <w:rPr>
          <w:bCs/>
        </w:rPr>
        <w:t xml:space="preserve"> </w:t>
      </w:r>
      <w:r w:rsidR="009D31F9">
        <w:rPr>
          <w:bCs/>
        </w:rPr>
        <w:t xml:space="preserve">Ведь эти знания несут людям радость и счастье. Поэтому частью деятельности любой церкви является миссионерская работа. </w:t>
      </w:r>
      <w:r w:rsidR="00215341">
        <w:rPr>
          <w:bCs/>
        </w:rPr>
        <w:t>Однажды</w:t>
      </w:r>
      <w:r w:rsidR="009D31F9">
        <w:rPr>
          <w:bCs/>
        </w:rPr>
        <w:t xml:space="preserve"> молодой пастор Йошкар-Олинской Церкви Христиан Адвентистов Седьмого Дня </w:t>
      </w:r>
      <w:proofErr w:type="spellStart"/>
      <w:r w:rsidR="009D31F9">
        <w:rPr>
          <w:bCs/>
        </w:rPr>
        <w:t>Самвел</w:t>
      </w:r>
      <w:proofErr w:type="spellEnd"/>
      <w:r w:rsidR="009D31F9">
        <w:rPr>
          <w:bCs/>
        </w:rPr>
        <w:t xml:space="preserve"> </w:t>
      </w:r>
      <w:proofErr w:type="spellStart"/>
      <w:r w:rsidR="009D31F9">
        <w:rPr>
          <w:bCs/>
        </w:rPr>
        <w:t>Овсепович</w:t>
      </w:r>
      <w:proofErr w:type="spellEnd"/>
      <w:r w:rsidR="009D31F9">
        <w:rPr>
          <w:bCs/>
        </w:rPr>
        <w:t xml:space="preserve"> Григорян решил посетить своих соседей по дому и предложить им изучение Библии. Никто тогда не откликнулся, а один сосед даже обош</w:t>
      </w:r>
      <w:r w:rsidR="00215341">
        <w:rPr>
          <w:bCs/>
        </w:rPr>
        <w:t>ё</w:t>
      </w:r>
      <w:r w:rsidR="009D31F9">
        <w:rPr>
          <w:bCs/>
        </w:rPr>
        <w:t xml:space="preserve">лся с пастором довольно грубо. Через некоторое время </w:t>
      </w:r>
      <w:proofErr w:type="spellStart"/>
      <w:r w:rsidR="009D31F9">
        <w:rPr>
          <w:bCs/>
        </w:rPr>
        <w:t>Самвел</w:t>
      </w:r>
      <w:proofErr w:type="spellEnd"/>
      <w:r w:rsidR="009D31F9">
        <w:rPr>
          <w:bCs/>
        </w:rPr>
        <w:t xml:space="preserve"> вновь встретился с этим человеком в подъезде у почтовых ящиков. Ещ</w:t>
      </w:r>
      <w:r w:rsidR="00215341">
        <w:rPr>
          <w:bCs/>
        </w:rPr>
        <w:t>ё</w:t>
      </w:r>
      <w:r w:rsidR="009D31F9">
        <w:rPr>
          <w:bCs/>
        </w:rPr>
        <w:t xml:space="preserve"> одна соседка доставала тогда из ящика целую кипу рекламных газет и возмущалась: «Так много газет, а совершенно нечего читать!» На что сосед, кивнув в сторону пастора, ответил: «А что вы мне это говорите? Вы вон, ему говорите. Им-то есть, что рассказать. Почему они ничего не печатают?»</w:t>
      </w:r>
      <w:r w:rsidR="0040665D">
        <w:rPr>
          <w:bCs/>
        </w:rPr>
        <w:t xml:space="preserve"> </w:t>
      </w:r>
      <w:r w:rsidR="009D31F9">
        <w:rPr>
          <w:bCs/>
        </w:rPr>
        <w:t>Таким образом</w:t>
      </w:r>
      <w:r w:rsidR="00875016">
        <w:rPr>
          <w:bCs/>
        </w:rPr>
        <w:t>,</w:t>
      </w:r>
      <w:r w:rsidR="009D31F9">
        <w:rPr>
          <w:bCs/>
        </w:rPr>
        <w:t xml:space="preserve"> идею создания газеты подсказали сами читатели.</w:t>
      </w:r>
    </w:p>
    <w:p w:rsidR="003B4E2E" w:rsidRPr="003B4E2E" w:rsidRDefault="003B4E2E" w:rsidP="00E46047">
      <w:pPr>
        <w:ind w:firstLine="525"/>
        <w:jc w:val="both"/>
        <w:rPr>
          <w:b/>
          <w:bCs/>
        </w:rPr>
      </w:pPr>
      <w:r w:rsidRPr="003B4E2E">
        <w:rPr>
          <w:b/>
          <w:bCs/>
        </w:rPr>
        <w:t>Многих интересует, как финансируется газета. Ведь она в большинстве случаев распространяется бесплатно. Вы не помещаете коммерческой рекламы. А чтобы напечатать такой тираж, нужны большие деньги.</w:t>
      </w:r>
    </w:p>
    <w:p w:rsidR="004D20D0" w:rsidRDefault="00A42797" w:rsidP="00E46047">
      <w:pPr>
        <w:ind w:firstLine="525"/>
        <w:jc w:val="both"/>
        <w:rPr>
          <w:bCs/>
        </w:rPr>
      </w:pPr>
      <w:r>
        <w:rPr>
          <w:bCs/>
        </w:rPr>
        <w:t xml:space="preserve">Ни </w:t>
      </w:r>
      <w:r w:rsidR="004D20D0">
        <w:rPr>
          <w:bCs/>
        </w:rPr>
        <w:t xml:space="preserve">для </w:t>
      </w:r>
      <w:r>
        <w:rPr>
          <w:bCs/>
        </w:rPr>
        <w:t xml:space="preserve">кого не секрет, что, если что-то предлагается бесплатно, то за это кто-то заплатил. </w:t>
      </w:r>
      <w:r w:rsidR="001E58B1">
        <w:rPr>
          <w:bCs/>
        </w:rPr>
        <w:t>Принцип финансирования газеты по сегодняшний день оста</w:t>
      </w:r>
      <w:r w:rsidR="00AC5E38">
        <w:rPr>
          <w:bCs/>
        </w:rPr>
        <w:t>ё</w:t>
      </w:r>
      <w:r w:rsidR="001E58B1">
        <w:rPr>
          <w:bCs/>
        </w:rPr>
        <w:t xml:space="preserve">тся тот же, каким был с самого </w:t>
      </w:r>
      <w:r>
        <w:rPr>
          <w:bCs/>
        </w:rPr>
        <w:t>первого номера. Тогда, в 2000 году, две поместные церкви г. Йошкар-Олы, общей численностью около 300 человек, объединились и на общем собрании решили жертвовать определ</w:t>
      </w:r>
      <w:r w:rsidR="00AC5E38">
        <w:rPr>
          <w:bCs/>
        </w:rPr>
        <w:t>ё</w:t>
      </w:r>
      <w:r>
        <w:rPr>
          <w:bCs/>
        </w:rPr>
        <w:t xml:space="preserve">нную сумму и на эти средства печатать газету. Верующие люди согласились вносить добровольные пожертвования, </w:t>
      </w:r>
      <w:proofErr w:type="gramStart"/>
      <w:r>
        <w:rPr>
          <w:bCs/>
        </w:rPr>
        <w:t>кто</w:t>
      </w:r>
      <w:proofErr w:type="gramEnd"/>
      <w:r>
        <w:rPr>
          <w:bCs/>
        </w:rPr>
        <w:t xml:space="preserve"> сколько сможет, чтобы их земляки знали </w:t>
      </w:r>
      <w:r w:rsidR="002F3221">
        <w:rPr>
          <w:bCs/>
        </w:rPr>
        <w:t>истин</w:t>
      </w:r>
      <w:r>
        <w:rPr>
          <w:bCs/>
        </w:rPr>
        <w:t>у о Боге, о Божьем Слове</w:t>
      </w:r>
      <w:r w:rsidR="001E58B1">
        <w:rPr>
          <w:bCs/>
        </w:rPr>
        <w:t>.</w:t>
      </w:r>
      <w:r>
        <w:rPr>
          <w:bCs/>
        </w:rPr>
        <w:t xml:space="preserve"> Сначала сре</w:t>
      </w:r>
      <w:proofErr w:type="gramStart"/>
      <w:r>
        <w:rPr>
          <w:bCs/>
        </w:rPr>
        <w:t>дств хв</w:t>
      </w:r>
      <w:proofErr w:type="gramEnd"/>
      <w:r>
        <w:rPr>
          <w:bCs/>
        </w:rPr>
        <w:t xml:space="preserve">атало на издание 1000 газет, потом тираж вырос до 2000 экземпляров. Свои пожертвования вносили и читатели. Потом о газете узнали в других городах, стали присоединяться </w:t>
      </w:r>
      <w:r w:rsidR="00215341">
        <w:rPr>
          <w:bCs/>
        </w:rPr>
        <w:t>к</w:t>
      </w:r>
      <w:r>
        <w:rPr>
          <w:bCs/>
        </w:rPr>
        <w:t xml:space="preserve"> этому служению. </w:t>
      </w:r>
    </w:p>
    <w:p w:rsidR="003B4E2E" w:rsidRDefault="00A42797" w:rsidP="00E46047">
      <w:pPr>
        <w:ind w:firstLine="525"/>
        <w:jc w:val="both"/>
        <w:rPr>
          <w:bCs/>
        </w:rPr>
      </w:pPr>
      <w:r>
        <w:rPr>
          <w:bCs/>
        </w:rPr>
        <w:t xml:space="preserve">Я до сих пор не могу без </w:t>
      </w:r>
      <w:r w:rsidR="004D20D0">
        <w:rPr>
          <w:bCs/>
        </w:rPr>
        <w:t>умиления</w:t>
      </w:r>
      <w:r>
        <w:rPr>
          <w:bCs/>
        </w:rPr>
        <w:t xml:space="preserve"> вспоминать период, когда велось строительство здания редакции. Вот тогда мы почувствовали, что наша газета действительно народная, она нужна людям. </w:t>
      </w:r>
      <w:r w:rsidR="004D20D0">
        <w:rPr>
          <w:bCs/>
        </w:rPr>
        <w:t>Из самых дальних уголков России читатели присылали средства на строительство: по 10, 50, 100 рублей. Люди писали: «Хотим, чтобы ваша газета продолжала выходить и рассказывать о Христе!»</w:t>
      </w:r>
    </w:p>
    <w:p w:rsidR="004D20D0" w:rsidRDefault="004D20D0" w:rsidP="00E46047">
      <w:pPr>
        <w:ind w:firstLine="525"/>
        <w:jc w:val="both"/>
        <w:rPr>
          <w:bCs/>
        </w:rPr>
      </w:pPr>
      <w:r>
        <w:rPr>
          <w:bCs/>
        </w:rPr>
        <w:t>И по сегодняшний день у газеты «Сокрытое Сокровище» нет никаких «богатых спонсоров»</w:t>
      </w:r>
      <w:r w:rsidR="00C82EF9">
        <w:rPr>
          <w:bCs/>
        </w:rPr>
        <w:t> —</w:t>
      </w:r>
      <w:r>
        <w:rPr>
          <w:bCs/>
        </w:rPr>
        <w:t xml:space="preserve"> только добровольные пожертвования простых людей.</w:t>
      </w:r>
    </w:p>
    <w:p w:rsidR="00C82EF9" w:rsidRDefault="00C82EF9" w:rsidP="00E46047">
      <w:pPr>
        <w:ind w:firstLine="525"/>
        <w:jc w:val="both"/>
        <w:rPr>
          <w:bCs/>
        </w:rPr>
      </w:pPr>
      <w:r>
        <w:rPr>
          <w:bCs/>
        </w:rPr>
        <w:t>Наши распространители тоже трудятся безвозмездно. Эти люди горят желанием поделиться вестью о Боге, поэтому каждый месяц приходят с газетами в дома к людям, раздают на улицах. Все они трудятся кто на производстве, кто в государственных структурах, и посвящают свободное от работы время распространению газеты, в которой говорится о Боге.</w:t>
      </w:r>
    </w:p>
    <w:p w:rsidR="00875016" w:rsidRDefault="000746BD" w:rsidP="00E46047">
      <w:pPr>
        <w:ind w:firstLine="525"/>
        <w:jc w:val="both"/>
        <w:rPr>
          <w:b/>
          <w:bCs/>
        </w:rPr>
      </w:pPr>
      <w:r w:rsidRPr="000746BD">
        <w:rPr>
          <w:b/>
          <w:bCs/>
        </w:rPr>
        <w:t xml:space="preserve">Сейчас </w:t>
      </w:r>
      <w:r w:rsidR="00272FB9">
        <w:rPr>
          <w:b/>
          <w:bCs/>
        </w:rPr>
        <w:t>вы</w:t>
      </w:r>
      <w:r w:rsidRPr="000746BD">
        <w:rPr>
          <w:b/>
          <w:bCs/>
        </w:rPr>
        <w:t xml:space="preserve"> выпускает</w:t>
      </w:r>
      <w:r w:rsidR="00272FB9">
        <w:rPr>
          <w:b/>
          <w:bCs/>
        </w:rPr>
        <w:t>е</w:t>
      </w:r>
      <w:r w:rsidRPr="000746BD">
        <w:rPr>
          <w:b/>
          <w:bCs/>
        </w:rPr>
        <w:t xml:space="preserve"> уже не одну газету. </w:t>
      </w:r>
      <w:r w:rsidR="00272FB9">
        <w:rPr>
          <w:b/>
          <w:bCs/>
        </w:rPr>
        <w:t>Расскажите о других изданиях редакции.</w:t>
      </w:r>
    </w:p>
    <w:p w:rsidR="00272FB9" w:rsidRDefault="00237DCC" w:rsidP="00E46047">
      <w:pPr>
        <w:ind w:firstLine="525"/>
        <w:jc w:val="both"/>
        <w:rPr>
          <w:bCs/>
        </w:rPr>
      </w:pPr>
      <w:r>
        <w:rPr>
          <w:bCs/>
        </w:rPr>
        <w:t>Назва</w:t>
      </w:r>
      <w:r w:rsidRPr="00237DCC">
        <w:rPr>
          <w:bCs/>
        </w:rPr>
        <w:t xml:space="preserve">ние </w:t>
      </w:r>
      <w:r>
        <w:rPr>
          <w:bCs/>
        </w:rPr>
        <w:t>ещ</w:t>
      </w:r>
      <w:r w:rsidR="00C82EF9">
        <w:rPr>
          <w:bCs/>
        </w:rPr>
        <w:t>ё</w:t>
      </w:r>
      <w:r>
        <w:rPr>
          <w:bCs/>
        </w:rPr>
        <w:t xml:space="preserve"> одной нашей газеты </w:t>
      </w:r>
      <w:r w:rsidRPr="00237DCC">
        <w:rPr>
          <w:bCs/>
        </w:rPr>
        <w:t>«</w:t>
      </w:r>
      <w:r w:rsidR="00C82EF9">
        <w:rPr>
          <w:bCs/>
        </w:rPr>
        <w:t>Ваши к</w:t>
      </w:r>
      <w:r w:rsidRPr="00237DCC">
        <w:rPr>
          <w:bCs/>
        </w:rPr>
        <w:t xml:space="preserve">лючи к здоровью» </w:t>
      </w:r>
      <w:r>
        <w:rPr>
          <w:bCs/>
        </w:rPr>
        <w:t>говорит само за себя. Е</w:t>
      </w:r>
      <w:r w:rsidR="00C82EF9">
        <w:rPr>
          <w:bCs/>
        </w:rPr>
        <w:t>ё</w:t>
      </w:r>
      <w:r>
        <w:rPr>
          <w:bCs/>
        </w:rPr>
        <w:t xml:space="preserve"> цель</w:t>
      </w:r>
      <w:r w:rsidR="00C82EF9">
        <w:rPr>
          <w:bCs/>
        </w:rPr>
        <w:t> —</w:t>
      </w:r>
      <w:r>
        <w:rPr>
          <w:bCs/>
        </w:rPr>
        <w:t xml:space="preserve"> показать людям, какой огромный потенциал здоровья заложил Бог в организм </w:t>
      </w:r>
      <w:r>
        <w:rPr>
          <w:bCs/>
        </w:rPr>
        <w:lastRenderedPageBreak/>
        <w:t xml:space="preserve">человека. Если правильно использовать то, что даровано Творцом: полезную пищу, чистую воду, солнечный свет, воздух, полноценный отдых, физические упражнения и так далее, можно без лекарств значительно улучшить состояние своего здоровья. Эта газета предлагает простые, но действенные секреты </w:t>
      </w:r>
      <w:r w:rsidR="002F3221">
        <w:rPr>
          <w:bCs/>
        </w:rPr>
        <w:t>исцеления. Многие люди сегодня применяют нетрадиционные методы лечения, но не все они согласуются со Словом Божьим. В результате такого «оздоровления» можно не просто зря потратить время, но и нанести вред организму или своему духовному состоянию. Обо всем этом мы рассказываем нашим читателям.</w:t>
      </w:r>
    </w:p>
    <w:p w:rsidR="00C82EF9" w:rsidRPr="00C82EF9" w:rsidRDefault="00C82EF9" w:rsidP="00E46047">
      <w:pPr>
        <w:ind w:firstLine="525"/>
        <w:jc w:val="both"/>
        <w:rPr>
          <w:bCs/>
        </w:rPr>
      </w:pPr>
      <w:r>
        <w:rPr>
          <w:bCs/>
        </w:rPr>
        <w:t>Газета для молодёжи «7</w:t>
      </w:r>
      <w:r>
        <w:rPr>
          <w:bCs/>
          <w:lang w:val="en-US"/>
        </w:rPr>
        <w:t>D</w:t>
      </w:r>
      <w:r w:rsidRPr="00C82EF9">
        <w:rPr>
          <w:bCs/>
        </w:rPr>
        <w:t xml:space="preserve"> </w:t>
      </w:r>
      <w:r>
        <w:rPr>
          <w:bCs/>
        </w:rPr>
        <w:t xml:space="preserve">формат» — самое молодое наше издание. Эта газета приглашает молодых читателей </w:t>
      </w:r>
      <w:r w:rsidR="00A727EC">
        <w:rPr>
          <w:bCs/>
        </w:rPr>
        <w:t xml:space="preserve">окунуться в новое измерение и </w:t>
      </w:r>
      <w:r>
        <w:rPr>
          <w:bCs/>
        </w:rPr>
        <w:t>ощутить великое преимущество</w:t>
      </w:r>
      <w:r w:rsidR="00A727EC">
        <w:rPr>
          <w:bCs/>
        </w:rPr>
        <w:t> — знать Бога и жить с Богом.</w:t>
      </w:r>
    </w:p>
    <w:p w:rsidR="002F3221" w:rsidRDefault="002F3221" w:rsidP="00E46047">
      <w:pPr>
        <w:ind w:firstLine="525"/>
        <w:jc w:val="both"/>
        <w:rPr>
          <w:bCs/>
        </w:rPr>
      </w:pPr>
      <w:r>
        <w:rPr>
          <w:bCs/>
        </w:rPr>
        <w:t>И наше любимый «реб</w:t>
      </w:r>
      <w:r w:rsidR="00C82EF9">
        <w:rPr>
          <w:bCs/>
        </w:rPr>
        <w:t>ё</w:t>
      </w:r>
      <w:r>
        <w:rPr>
          <w:bCs/>
        </w:rPr>
        <w:t>нок»</w:t>
      </w:r>
      <w:r w:rsidR="00C82EF9">
        <w:rPr>
          <w:bCs/>
        </w:rPr>
        <w:t> —</w:t>
      </w:r>
      <w:r>
        <w:rPr>
          <w:bCs/>
        </w:rPr>
        <w:t xml:space="preserve"> детский журнал «Чудесные странички». В н</w:t>
      </w:r>
      <w:r w:rsidR="00C82EF9">
        <w:rPr>
          <w:bCs/>
        </w:rPr>
        <w:t>ё</w:t>
      </w:r>
      <w:r>
        <w:rPr>
          <w:bCs/>
        </w:rPr>
        <w:t>м вс</w:t>
      </w:r>
      <w:r w:rsidR="00C82EF9">
        <w:rPr>
          <w:bCs/>
        </w:rPr>
        <w:t>ё</w:t>
      </w:r>
      <w:r>
        <w:rPr>
          <w:bCs/>
        </w:rPr>
        <w:t>, что может принести радость и пользу реб</w:t>
      </w:r>
      <w:r w:rsidR="00AC5E38">
        <w:rPr>
          <w:bCs/>
        </w:rPr>
        <w:t>ё</w:t>
      </w:r>
      <w:r>
        <w:rPr>
          <w:bCs/>
        </w:rPr>
        <w:t>нку от 5 до 10 лет: добрые рассказы, библейские истории, странички о здоровье и о животных, головоломки, самоделки, книжки-малышки и многое другое.</w:t>
      </w:r>
    </w:p>
    <w:p w:rsidR="002F3221" w:rsidRPr="00237DCC" w:rsidRDefault="002F3221" w:rsidP="00E46047">
      <w:pPr>
        <w:ind w:firstLine="525"/>
        <w:jc w:val="both"/>
        <w:rPr>
          <w:bCs/>
        </w:rPr>
      </w:pPr>
      <w:r>
        <w:rPr>
          <w:bCs/>
        </w:rPr>
        <w:t>Мы очень рады трудиться для людей. И наша основная цель</w:t>
      </w:r>
      <w:r w:rsidR="00C82EF9">
        <w:rPr>
          <w:bCs/>
        </w:rPr>
        <w:t> —</w:t>
      </w:r>
      <w:r>
        <w:rPr>
          <w:bCs/>
        </w:rPr>
        <w:t xml:space="preserve"> рассказать соотечественникам правду о Боге, которая раскрыта в Слове Божьем, о Его </w:t>
      </w:r>
      <w:proofErr w:type="gramStart"/>
      <w:r>
        <w:rPr>
          <w:bCs/>
        </w:rPr>
        <w:t>заботе</w:t>
      </w:r>
      <w:proofErr w:type="gramEnd"/>
      <w:r>
        <w:rPr>
          <w:bCs/>
        </w:rPr>
        <w:t xml:space="preserve"> обо всех сферах жизни человека.</w:t>
      </w:r>
    </w:p>
    <w:p w:rsidR="00875016" w:rsidRDefault="00AC5E38" w:rsidP="008A03DD">
      <w:pPr>
        <w:ind w:firstLine="525"/>
        <w:jc w:val="right"/>
        <w:rPr>
          <w:b/>
          <w:bCs/>
        </w:rPr>
      </w:pPr>
      <w:r w:rsidRPr="00AC5E38">
        <w:rPr>
          <w:b/>
          <w:bCs/>
        </w:rPr>
        <w:t>Беседовала Юлия Коровина</w:t>
      </w:r>
    </w:p>
    <w:p w:rsidR="00AC5E38" w:rsidRPr="00AC5E38" w:rsidRDefault="00AC5E38" w:rsidP="008A03DD">
      <w:pPr>
        <w:ind w:firstLine="525"/>
        <w:jc w:val="right"/>
        <w:rPr>
          <w:b/>
          <w:bCs/>
        </w:rPr>
      </w:pPr>
      <w:bookmarkStart w:id="0" w:name="_GoBack"/>
      <w:bookmarkEnd w:id="0"/>
    </w:p>
    <w:p w:rsidR="00A43BEE" w:rsidRDefault="00A43BEE" w:rsidP="00A43BEE">
      <w:pPr>
        <w:spacing w:before="120" w:line="360" w:lineRule="auto"/>
        <w:ind w:firstLine="684"/>
        <w:jc w:val="right"/>
        <w:rPr>
          <w:rFonts w:eastAsia="Verdana" w:cs="Verdana"/>
          <w:b/>
          <w:bCs/>
          <w:color w:val="000000"/>
          <w:shd w:val="clear" w:color="auto" w:fill="FFFFFF"/>
        </w:rPr>
      </w:pPr>
      <w:r>
        <w:rPr>
          <w:rFonts w:eastAsia="Verdana" w:cs="Verdana"/>
          <w:b/>
          <w:bCs/>
          <w:color w:val="000000"/>
          <w:shd w:val="clear" w:color="auto" w:fill="FFFFFF"/>
        </w:rPr>
        <w:t>НАША ПОЧТА</w:t>
      </w:r>
    </w:p>
    <w:p w:rsidR="00A43BEE" w:rsidRDefault="00A43BEE" w:rsidP="00A43BEE">
      <w:pPr>
        <w:ind w:firstLine="540"/>
        <w:rPr>
          <w:b/>
          <w:bCs/>
          <w:i/>
          <w:iCs/>
        </w:rPr>
      </w:pPr>
      <w:r>
        <w:rPr>
          <w:b/>
          <w:bCs/>
          <w:i/>
          <w:iCs/>
        </w:rPr>
        <w:t>Каждый месяц в редакцию газеты «Сокрытое Сокровище» приходит более 500 писем. В них судьбы, радость и боль наших читателей. Предлагаем вашему вниманию письма, в которых рассказывается, как читатели познакомились с газетой «Сокрытое Сокровище» и какую роль она сыграла в их жизни.</w:t>
      </w:r>
    </w:p>
    <w:p w:rsidR="00A43BEE" w:rsidRDefault="00A43BEE" w:rsidP="00A43BEE">
      <w:pPr>
        <w:ind w:firstLine="540"/>
        <w:rPr>
          <w:b/>
          <w:bCs/>
          <w:i/>
          <w:iCs/>
        </w:rPr>
      </w:pPr>
    </w:p>
    <w:p w:rsidR="00A43BEE" w:rsidRDefault="00A43BEE" w:rsidP="00A43BEE">
      <w:pPr>
        <w:jc w:val="center"/>
        <w:rPr>
          <w:b/>
          <w:bCs/>
        </w:rPr>
      </w:pPr>
      <w:r>
        <w:rPr>
          <w:b/>
          <w:bCs/>
        </w:rPr>
        <w:t>Невероятный случай</w:t>
      </w:r>
    </w:p>
    <w:p w:rsidR="00A43BEE" w:rsidRDefault="00A43BEE" w:rsidP="00A43BEE">
      <w:pPr>
        <w:ind w:firstLine="525"/>
      </w:pPr>
      <w:r>
        <w:t>В Бога я верила с самого детства.</w:t>
      </w:r>
      <w:r w:rsidR="00E02D1D">
        <w:t xml:space="preserve"> </w:t>
      </w:r>
      <w:r>
        <w:t>Живу я одна, дети разъехались. В общем, полное одиночество, которое немного скрашивали собака, телевизор да старенький подаренный мне компьютер. Да ещ</w:t>
      </w:r>
      <w:r w:rsidR="00E02D1D">
        <w:t>ё</w:t>
      </w:r>
      <w:r>
        <w:t xml:space="preserve"> меня окружали болезни (я инвалид 2 группы) и нищета. Но вышло так, что компьютер сломался, телевизор сгорел, собака со своими собратьями носится по округе. А я сижу совсем одна в м</w:t>
      </w:r>
      <w:r w:rsidR="00E02D1D">
        <w:t>ё</w:t>
      </w:r>
      <w:r>
        <w:t>ртвой тишине, только часы тикают, и думаю: «Как в могиле». Сл</w:t>
      </w:r>
      <w:r w:rsidR="00E02D1D">
        <w:t>ё</w:t>
      </w:r>
      <w:r>
        <w:t>зы душат: и жалко мне себя, брошенную всеми, и болячки одолевают, и проблем домашних хватает. И тут на глаза мне попалась наполовину уцелевшая газета «Сокрытое Сокровище», которую мне иногда передавала дочь. От бессонницы и одиночества я развернула обрывок этой газеты и стала читать все подряд. Вначале мне попалась статья, в которой одна женщина описывала, как она дважды разговаривала с Господом, и Он дважды чудным образом отвечал ей на молитвы. Я расплакалась, опустилась на колени и стала молиться. Я просила Господа поговорить со мной, говорила, как мне плохо, как я одинока и брошена наедине со своими проблемами. Спрашивала у Него, чем я провинилась перед Ним и почему у меня такая печальная судьба и одинокая старость.</w:t>
      </w:r>
    </w:p>
    <w:p w:rsidR="00A43BEE" w:rsidRDefault="00A43BEE" w:rsidP="00A43BEE">
      <w:pPr>
        <w:ind w:firstLine="525"/>
      </w:pPr>
      <w:r>
        <w:t>Наплакавшись, я встала с колен, вытерла сл</w:t>
      </w:r>
      <w:r w:rsidR="00E02D1D">
        <w:t>ё</w:t>
      </w:r>
      <w:r>
        <w:t xml:space="preserve">зы и вновь стала читать обрывок газеты. И тут случилось </w:t>
      </w:r>
      <w:proofErr w:type="gramStart"/>
      <w:r>
        <w:t>невероятное</w:t>
      </w:r>
      <w:proofErr w:type="gramEnd"/>
      <w:r>
        <w:t> — Господь заговорил со мной! Нет, не прямым общением, а посредством Святого Слова. В следующей статье «В поисках счастья» я прочитала проповедь, где были ответы на только что заданные вопросы Господу. Это ли не чудо?! В статье говорилось, что мы хотим, чтобы нас любили, хотя сами не любим никого, чтобы нам сострадали, хотя сами не делаем этого, хотим, чтобы нам помогали материально, хотя сами не да</w:t>
      </w:r>
      <w:r w:rsidR="00E02D1D">
        <w:t>ё</w:t>
      </w:r>
      <w:r>
        <w:t>м и копейки нищему</w:t>
      </w:r>
      <w:r w:rsidR="00E02D1D">
        <w:t>…</w:t>
      </w:r>
      <w:r>
        <w:t xml:space="preserve"> Я сидела ошеломл</w:t>
      </w:r>
      <w:r w:rsidR="00E02D1D">
        <w:t>ё</w:t>
      </w:r>
      <w:r>
        <w:t xml:space="preserve">нная. Это про меня, это мой портрет. Почему же я хочу от окружающих того, что сама редко делаю? Почему же мне обязаны все, а я никому? Да, я инвалид, но есть то, что я смогу сделать. И даже без ущерба </w:t>
      </w:r>
      <w:r>
        <w:lastRenderedPageBreak/>
        <w:t>для своего дома и своего здоровья. Мне же помогали и друзья, и соседи, и просто незнакомые люди. Почему же я помогаю людям редко и с неохотой? Я хотела только брать, ничего не давая взамен.</w:t>
      </w:r>
    </w:p>
    <w:p w:rsidR="00A43BEE" w:rsidRDefault="00A43BEE" w:rsidP="00A43BEE">
      <w:pPr>
        <w:ind w:firstLine="525"/>
      </w:pPr>
      <w:r>
        <w:t xml:space="preserve">Я вдруг ясно поняла, что Отец Небесный не забыл меня, не отказался от меня. Поняла и закономерность поломок моей техники и моего одиночества, и моих страданий. Ведь если бы и телевизор, и компьютер работали, </w:t>
      </w:r>
      <w:proofErr w:type="gramStart"/>
      <w:r>
        <w:t>я</w:t>
      </w:r>
      <w:proofErr w:type="gramEnd"/>
      <w:r>
        <w:t xml:space="preserve"> вряд ли стала бы читать валявшийся на печке обрывок газеты. Лишь после этой беседы с Господом я впервые всем сердцем и всем своим существом по-настоящему поверила Ему. Сейчас я не чувствую себя одинокой и брошенной даже без техники и собаки. Ночью в пустом доме я не одна — со мной мой Господь. Я молюсь Ему, разговариваю с Ним, пишу о Нем. Ночь проходит быстро, насыщенно и незаметно. Мне хорошо с Ним.</w:t>
      </w:r>
    </w:p>
    <w:p w:rsidR="00A43BEE" w:rsidRDefault="00A43BEE" w:rsidP="00E02D1D">
      <w:pPr>
        <w:ind w:firstLine="525"/>
      </w:pPr>
      <w:r>
        <w:t xml:space="preserve">Спасибо Тебе, Господи, что Ты помнишь обо мне и любишь меня. </w:t>
      </w:r>
    </w:p>
    <w:p w:rsidR="00A43BEE" w:rsidRDefault="00A43BEE" w:rsidP="00A43BEE">
      <w:pPr>
        <w:ind w:firstLine="525"/>
        <w:jc w:val="right"/>
        <w:rPr>
          <w:b/>
          <w:bCs/>
        </w:rPr>
      </w:pPr>
      <w:r>
        <w:rPr>
          <w:b/>
          <w:bCs/>
        </w:rPr>
        <w:t>Н., Воронежская обл.</w:t>
      </w:r>
    </w:p>
    <w:p w:rsidR="00A43BEE" w:rsidRDefault="00A43BEE" w:rsidP="00A43BEE">
      <w:pPr>
        <w:ind w:firstLine="525"/>
        <w:jc w:val="right"/>
        <w:rPr>
          <w:b/>
          <w:bCs/>
        </w:rPr>
      </w:pPr>
    </w:p>
    <w:p w:rsidR="00A43BEE" w:rsidRDefault="00A43BEE" w:rsidP="00A43BEE">
      <w:pPr>
        <w:ind w:firstLine="525"/>
      </w:pPr>
      <w:r>
        <w:t>Раньше я гонялся за богатством и думал, что оно обеспечит мир и покой на всю жизнь. Но, совершив преступление, я попал за реш</w:t>
      </w:r>
      <w:r w:rsidR="00DB2108">
        <w:t>ё</w:t>
      </w:r>
      <w:r>
        <w:t>тку. Здесь меня стали одолевать мысли, что в этой жизни для меня вс</w:t>
      </w:r>
      <w:r w:rsidR="00DB2108">
        <w:t>ё</w:t>
      </w:r>
      <w:r>
        <w:t xml:space="preserve"> потеряно. Однажды я вышел на улицу покурить. Наслаждаясь сладким дымом табачного яда, я вдруг заметил газету, </w:t>
      </w:r>
      <w:proofErr w:type="spellStart"/>
      <w:r>
        <w:t>избрызганную</w:t>
      </w:r>
      <w:proofErr w:type="spellEnd"/>
      <w:r>
        <w:t xml:space="preserve"> зел</w:t>
      </w:r>
      <w:r w:rsidR="00DB2108">
        <w:t>ё</w:t>
      </w:r>
      <w:r>
        <w:t>ной краской. От безделья, не гнушаясь состоянием газеты, я подобрал е</w:t>
      </w:r>
      <w:r w:rsidR="00DB2108">
        <w:t>ё</w:t>
      </w:r>
      <w:r>
        <w:t xml:space="preserve">, раскрыл. Это была газета «Сокрытое Сокровище». Я прочитал несколько статей. Затем мне попалась на глаза реклама заочных курсов о здоровье «Наполни свою жизнь праздником». Я взял газету с собой и в тот же день написал заявку на обучение. Вскоре я получил первые уроки. Я давно хотел бросить курить, но не хватало силы воли. По моей просьбе мне выслали книгу «Курение: выход из кризиса», </w:t>
      </w:r>
      <w:proofErr w:type="gramStart"/>
      <w:r>
        <w:t>благодаря</w:t>
      </w:r>
      <w:proofErr w:type="gramEnd"/>
      <w:r>
        <w:t xml:space="preserve"> которой я не курю уже 23 дня! А раньше я не мог прожить без сигареты и двух часов. Читая свежие номера газеты «Сокрытое Сокровище», я узнал, что курение не угодно Богу. Через эту газету я наш</w:t>
      </w:r>
      <w:r w:rsidR="00DB2108">
        <w:t>ё</w:t>
      </w:r>
      <w:r>
        <w:t>л несравненно большее богатство, чем потерял. Я действительно наш</w:t>
      </w:r>
      <w:r w:rsidR="00DB2108">
        <w:t>ё</w:t>
      </w:r>
      <w:r>
        <w:t>л сокровище, которое до сего дня было для меня сокрыто. Я обр</w:t>
      </w:r>
      <w:r w:rsidR="00DB2108">
        <w:t>ё</w:t>
      </w:r>
      <w:r>
        <w:t>л веру, смысл и удовлетворение в жизни. Благодаря газете «Сокрытое Сокровище», я открыл Слово Божье, которое стало моим богатством и открыло мне Всеблагого, Могущественного и Любящего Бога Отца.</w:t>
      </w:r>
    </w:p>
    <w:p w:rsidR="00A43BEE" w:rsidRDefault="00A43BEE" w:rsidP="00A43BEE">
      <w:pPr>
        <w:ind w:firstLine="525"/>
        <w:jc w:val="right"/>
        <w:rPr>
          <w:b/>
          <w:bCs/>
        </w:rPr>
      </w:pPr>
      <w:r>
        <w:rPr>
          <w:b/>
          <w:bCs/>
        </w:rPr>
        <w:t xml:space="preserve">Виталий </w:t>
      </w:r>
      <w:proofErr w:type="spellStart"/>
      <w:r>
        <w:rPr>
          <w:b/>
          <w:bCs/>
        </w:rPr>
        <w:t>Варанкин</w:t>
      </w:r>
      <w:proofErr w:type="spellEnd"/>
      <w:r>
        <w:rPr>
          <w:b/>
          <w:bCs/>
        </w:rPr>
        <w:t xml:space="preserve">, п. </w:t>
      </w:r>
      <w:proofErr w:type="spellStart"/>
      <w:r>
        <w:rPr>
          <w:b/>
          <w:bCs/>
        </w:rPr>
        <w:t>Старцево</w:t>
      </w:r>
      <w:proofErr w:type="spellEnd"/>
      <w:r>
        <w:rPr>
          <w:b/>
          <w:bCs/>
        </w:rPr>
        <w:t>, Красноярский край</w:t>
      </w:r>
    </w:p>
    <w:p w:rsidR="00A43BEE" w:rsidRDefault="00A43BEE" w:rsidP="00A43BEE">
      <w:pPr>
        <w:ind w:firstLine="525"/>
        <w:jc w:val="right"/>
        <w:rPr>
          <w:b/>
          <w:bCs/>
        </w:rPr>
      </w:pPr>
    </w:p>
    <w:p w:rsidR="00A43BEE" w:rsidRDefault="00A43BEE" w:rsidP="00A43BEE">
      <w:pPr>
        <w:ind w:firstLine="525"/>
      </w:pPr>
      <w:r>
        <w:t xml:space="preserve">Полгода назад пришла пора избавиться от старых печатных изданий. Среди этой кучи попадается Каталог христианских газет и журналов. Листаю страницу за страницей и вдруг... «Сокрытое Сокровище». Одно название чего стоит! Кто может пройти мимо тайны, интересующей тебя с детства? Я не смог. И вот получаю один из номеров газеты, читаю. В руках у меня действительно издание, без которого многие места в Библии </w:t>
      </w:r>
      <w:proofErr w:type="gramStart"/>
      <w:r>
        <w:t>остались бы непонятны</w:t>
      </w:r>
      <w:proofErr w:type="gramEnd"/>
      <w:r>
        <w:t>. Другие члены семьи находят ответы на вопросы, важные для них. Немного сожалеем об утерянном ранее времени, провед</w:t>
      </w:r>
      <w:r w:rsidR="00DB2108">
        <w:t>ё</w:t>
      </w:r>
      <w:r>
        <w:t>нном без этой замечательной газеты, но радость того, что я знаю, в будущем я не расстанусь с нею, да</w:t>
      </w:r>
      <w:r w:rsidR="00DB2108">
        <w:t>ё</w:t>
      </w:r>
      <w:r>
        <w:t>т мне уверенность — в поисках сокрытого сокровища я узнаю Библию не поверхностно, а глубоко.</w:t>
      </w:r>
    </w:p>
    <w:p w:rsidR="00A43BEE" w:rsidRDefault="00A43BEE" w:rsidP="00A43BEE">
      <w:pPr>
        <w:ind w:firstLine="525"/>
        <w:jc w:val="right"/>
        <w:rPr>
          <w:b/>
          <w:bCs/>
        </w:rPr>
      </w:pPr>
      <w:r>
        <w:rPr>
          <w:b/>
          <w:bCs/>
        </w:rPr>
        <w:t xml:space="preserve">Е. Н. </w:t>
      </w:r>
      <w:proofErr w:type="spellStart"/>
      <w:r>
        <w:rPr>
          <w:b/>
          <w:bCs/>
        </w:rPr>
        <w:t>Пестюрин</w:t>
      </w:r>
      <w:proofErr w:type="spellEnd"/>
      <w:r>
        <w:rPr>
          <w:b/>
          <w:bCs/>
        </w:rPr>
        <w:t xml:space="preserve">, г. Черемхово, </w:t>
      </w:r>
      <w:proofErr w:type="gramStart"/>
      <w:r>
        <w:rPr>
          <w:b/>
          <w:bCs/>
        </w:rPr>
        <w:t>Иркутская</w:t>
      </w:r>
      <w:proofErr w:type="gramEnd"/>
      <w:r>
        <w:rPr>
          <w:b/>
          <w:bCs/>
        </w:rPr>
        <w:t xml:space="preserve"> обл.</w:t>
      </w:r>
    </w:p>
    <w:p w:rsidR="00A43BEE" w:rsidRDefault="00A43BEE" w:rsidP="00A43BEE">
      <w:pPr>
        <w:ind w:firstLine="525"/>
        <w:jc w:val="right"/>
        <w:rPr>
          <w:b/>
          <w:bCs/>
        </w:rPr>
      </w:pPr>
    </w:p>
    <w:p w:rsidR="00A43BEE" w:rsidRDefault="00A43BEE" w:rsidP="00A43BEE">
      <w:pPr>
        <w:ind w:firstLine="525"/>
      </w:pPr>
      <w:r>
        <w:t>Я мусульманка, исповедую Ислам. С огромным интересом читаю вашу газету всю, не пропуская ничего. Ещ</w:t>
      </w:r>
      <w:r w:rsidR="00DB2108">
        <w:t>ё</w:t>
      </w:r>
      <w:r>
        <w:t xml:space="preserve"> больше узнаю о Библии. В Коране Господь говорит, чтобы мы почитали небесные книги, ниспосланные прежде: Тору, Псалтырь, Библию. Читая ваши публикации, убеждаюсь, что заповеди Господни едины во всех Книгах. Часто нахожу ответы на многие вопросы. Восхищаюсь поэзией классиков, больше узнаю </w:t>
      </w:r>
      <w:proofErr w:type="gramStart"/>
      <w:r>
        <w:t>о</w:t>
      </w:r>
      <w:proofErr w:type="gramEnd"/>
      <w:r>
        <w:t xml:space="preserve"> их жизни, вере. Удивительно красива и проникновенна поэзия читателей! Некоторые стихи стараюсь запомнить. До сл</w:t>
      </w:r>
      <w:r w:rsidR="00DB2108">
        <w:t>ё</w:t>
      </w:r>
      <w:r>
        <w:t>з трогает доброта, бескорыстие, искренность и вера ваших читателей.</w:t>
      </w:r>
    </w:p>
    <w:p w:rsidR="00A43BEE" w:rsidRDefault="00A43BEE" w:rsidP="00A43BEE">
      <w:pPr>
        <w:ind w:firstLine="525"/>
      </w:pPr>
      <w:r>
        <w:lastRenderedPageBreak/>
        <w:t>С вашей газетой я познакомилась много лет назад благодаря моей подруге, которая присылает мне е</w:t>
      </w:r>
      <w:r w:rsidR="00DB2108">
        <w:t>ё</w:t>
      </w:r>
      <w:r>
        <w:t xml:space="preserve"> по почте.</w:t>
      </w:r>
    </w:p>
    <w:p w:rsidR="00A43BEE" w:rsidRDefault="00A43BEE" w:rsidP="00A43BEE">
      <w:pPr>
        <w:ind w:firstLine="525"/>
        <w:jc w:val="right"/>
        <w:rPr>
          <w:b/>
          <w:bCs/>
        </w:rPr>
      </w:pPr>
      <w:proofErr w:type="spellStart"/>
      <w:r>
        <w:rPr>
          <w:b/>
          <w:bCs/>
        </w:rPr>
        <w:t>Фаузия</w:t>
      </w:r>
      <w:proofErr w:type="spellEnd"/>
      <w:r>
        <w:rPr>
          <w:b/>
          <w:bCs/>
        </w:rPr>
        <w:t xml:space="preserve"> Ахмадулина, г. Минск</w:t>
      </w:r>
    </w:p>
    <w:p w:rsidR="00A43BEE" w:rsidRDefault="00A43BEE" w:rsidP="00A43BEE">
      <w:pPr>
        <w:ind w:firstLine="525"/>
        <w:jc w:val="right"/>
        <w:rPr>
          <w:b/>
          <w:bCs/>
        </w:rPr>
      </w:pPr>
    </w:p>
    <w:p w:rsidR="00A43BEE" w:rsidRDefault="00A43BEE" w:rsidP="00A43BEE">
      <w:pPr>
        <w:ind w:firstLine="525"/>
      </w:pPr>
      <w:r>
        <w:t>Я познакомилась с вашей газетой через свою коллегу по работе. Как-то зимним вечером, придя на работу в ночную смену, я увидела в шкафу у моей коллеги газету. Я не придала этому значения и стала перелистывать современный журнал мод. Но взгляд нет-нет да падал на ч</w:t>
      </w:r>
      <w:r w:rsidR="00DB2108">
        <w:t>ё</w:t>
      </w:r>
      <w:r>
        <w:t>рно-белое издание. Наконец, я взяла е</w:t>
      </w:r>
      <w:r w:rsidR="00DB2108">
        <w:t>ё</w:t>
      </w:r>
      <w:r>
        <w:t xml:space="preserve"> и начала читать. Я и не заметила, как газета была прочитана «от корки до корки». Закончив чтение, я стала переписывать себе в блокнот стихи о Боге. Затем ещ</w:t>
      </w:r>
      <w:r w:rsidR="00DB2108">
        <w:t>ё</w:t>
      </w:r>
      <w:r>
        <w:t xml:space="preserve"> раз перечитала некоторые статьи. Ах, как верно и точно вс</w:t>
      </w:r>
      <w:r w:rsidR="00DB2108">
        <w:t>ё</w:t>
      </w:r>
      <w:r>
        <w:t xml:space="preserve"> написано, а главное, доходчиво. Как вы думаете, я смогла расстаться с вашей газетой? Конечно, нет! Утром я спросила у сменщицы разрешения взять газету, чтобы показать е</w:t>
      </w:r>
      <w:r w:rsidR="00DB2108">
        <w:t>ё</w:t>
      </w:r>
      <w:r>
        <w:t xml:space="preserve"> маме. Татьяна с радостью согласилась. Мама тоже не осталась равнодушной и спросила: «Не сможет ли твоя коллега принести свежие номера или хотя бы старую подшивку?» С тех пор Татьяна стала приносить нам новые номера, а потом мы оформили подписку и теперь получаем газету регулярно.</w:t>
      </w:r>
    </w:p>
    <w:p w:rsidR="00A43BEE" w:rsidRDefault="00A43BEE" w:rsidP="00A43BEE">
      <w:pPr>
        <w:ind w:firstLine="525"/>
      </w:pPr>
      <w:r>
        <w:t>Спасибо вам за тот свет и тепло, которые излучает каждое ваше издание.</w:t>
      </w:r>
    </w:p>
    <w:p w:rsidR="00A43BEE" w:rsidRDefault="00A43BEE" w:rsidP="00A43BEE">
      <w:pPr>
        <w:ind w:firstLine="525"/>
        <w:jc w:val="right"/>
        <w:rPr>
          <w:b/>
          <w:bCs/>
        </w:rPr>
      </w:pPr>
      <w:r>
        <w:rPr>
          <w:b/>
          <w:bCs/>
        </w:rPr>
        <w:t xml:space="preserve">Наталья </w:t>
      </w:r>
      <w:proofErr w:type="spellStart"/>
      <w:r>
        <w:rPr>
          <w:b/>
          <w:bCs/>
        </w:rPr>
        <w:t>Полоскина</w:t>
      </w:r>
      <w:proofErr w:type="spellEnd"/>
      <w:r>
        <w:rPr>
          <w:b/>
          <w:bCs/>
        </w:rPr>
        <w:t>, г. Бугульма, Татарстан</w:t>
      </w:r>
    </w:p>
    <w:p w:rsidR="00A43BEE" w:rsidRDefault="00A43BEE" w:rsidP="00A43BEE">
      <w:pPr>
        <w:ind w:firstLine="525"/>
        <w:jc w:val="right"/>
        <w:rPr>
          <w:b/>
          <w:bCs/>
        </w:rPr>
      </w:pPr>
    </w:p>
    <w:p w:rsidR="00A43BEE" w:rsidRDefault="00A43BEE" w:rsidP="00A43BEE">
      <w:pPr>
        <w:ind w:firstLine="525"/>
      </w:pPr>
      <w:r>
        <w:t>Мы с мужем поженились 10 лет назад, оба были верующими, состояли членами церкви Евангельских Христиан Баптистов. Господь наградил нас, подарил нам пять малышей. Но, к великому сожалению, муж охладел к Богу, стал выпивать, курить. Примерно полтора года назад муж вернулся с работы с очередной порцией выпивки, зав</w:t>
      </w:r>
      <w:r w:rsidR="00DB2108">
        <w:t>ё</w:t>
      </w:r>
      <w:r>
        <w:t>рнутой в газету. Я собралась было бросить е</w:t>
      </w:r>
      <w:r w:rsidR="00DB2108">
        <w:t>ё</w:t>
      </w:r>
      <w:r>
        <w:t xml:space="preserve"> в печь, но взор невольно упал на выдержки из Священного Писания. Я начала читать и позабыла о том, чем собиралась заниматься. Заинтересовался и муж, стал читать, и ему очень понравилось. Теперь эту газету мы получаем ежемесячно. Она </w:t>
      </w:r>
      <w:proofErr w:type="gramStart"/>
      <w:r>
        <w:t>не даром</w:t>
      </w:r>
      <w:proofErr w:type="gramEnd"/>
      <w:r>
        <w:t xml:space="preserve"> называется «Сокрытое Сокровище». Она охватывает большой круг читателей от старого поколения до малого. И </w:t>
      </w:r>
      <w:proofErr w:type="gramStart"/>
      <w:r>
        <w:t>написана</w:t>
      </w:r>
      <w:proofErr w:type="gramEnd"/>
      <w:r>
        <w:t xml:space="preserve"> простым, доступным языком, без всякого </w:t>
      </w:r>
      <w:proofErr w:type="spellStart"/>
      <w:r>
        <w:t>высокомудрствования</w:t>
      </w:r>
      <w:proofErr w:type="spellEnd"/>
      <w:r>
        <w:t>. Спасибо вам за ваш труд!</w:t>
      </w:r>
    </w:p>
    <w:p w:rsidR="00A43BEE" w:rsidRDefault="00A43BEE" w:rsidP="00A43BEE">
      <w:pPr>
        <w:ind w:firstLine="525"/>
        <w:jc w:val="right"/>
        <w:rPr>
          <w:b/>
          <w:bCs/>
        </w:rPr>
      </w:pPr>
      <w:r>
        <w:rPr>
          <w:b/>
          <w:bCs/>
        </w:rPr>
        <w:t xml:space="preserve">Валентина Троян, х. Кубанский, Краснодарский </w:t>
      </w:r>
      <w:proofErr w:type="spellStart"/>
      <w:r>
        <w:rPr>
          <w:b/>
          <w:bCs/>
        </w:rPr>
        <w:t>кр</w:t>
      </w:r>
      <w:proofErr w:type="spellEnd"/>
      <w:r>
        <w:rPr>
          <w:b/>
          <w:bCs/>
        </w:rPr>
        <w:t>.</w:t>
      </w:r>
    </w:p>
    <w:p w:rsidR="00A43BEE" w:rsidRDefault="00A43BEE" w:rsidP="00A43BEE">
      <w:pPr>
        <w:ind w:firstLine="525"/>
        <w:jc w:val="right"/>
        <w:rPr>
          <w:b/>
          <w:bCs/>
        </w:rPr>
      </w:pPr>
    </w:p>
    <w:p w:rsidR="00A43BEE" w:rsidRDefault="00A43BEE" w:rsidP="00A43BEE">
      <w:pPr>
        <w:ind w:firstLine="525"/>
      </w:pPr>
      <w:r>
        <w:t>Ваша газета действительно помогает больше узнать об Иисусе Христе и приблизить людей к Господу Богу. Моя мама никогда не верила в Бога, говорила, что все это выдумки, пока сосед не дал ей вашу газету. Она е</w:t>
      </w:r>
      <w:r w:rsidR="00DB2108">
        <w:t>ё</w:t>
      </w:r>
      <w:r>
        <w:t xml:space="preserve"> прочитала и попросила соседа, чтобы он давал ей каждый номер. Читая на протяжении года вашу газету, она уверовала в Господа Бога, стала посещать церковь и молиться.</w:t>
      </w:r>
    </w:p>
    <w:p w:rsidR="00A43BEE" w:rsidRDefault="00A43BEE" w:rsidP="00A43BEE">
      <w:pPr>
        <w:ind w:firstLine="525"/>
        <w:jc w:val="right"/>
        <w:rPr>
          <w:b/>
          <w:bCs/>
        </w:rPr>
      </w:pPr>
      <w:r>
        <w:rPr>
          <w:b/>
          <w:bCs/>
        </w:rPr>
        <w:t xml:space="preserve">Александр </w:t>
      </w:r>
      <w:proofErr w:type="spellStart"/>
      <w:r>
        <w:rPr>
          <w:b/>
          <w:bCs/>
        </w:rPr>
        <w:t>Турасов</w:t>
      </w:r>
      <w:proofErr w:type="spellEnd"/>
      <w:r>
        <w:rPr>
          <w:b/>
          <w:bCs/>
        </w:rPr>
        <w:t xml:space="preserve">, с. </w:t>
      </w:r>
      <w:proofErr w:type="spellStart"/>
      <w:r>
        <w:rPr>
          <w:b/>
          <w:bCs/>
        </w:rPr>
        <w:t>Ягул</w:t>
      </w:r>
      <w:proofErr w:type="spellEnd"/>
      <w:r>
        <w:rPr>
          <w:b/>
          <w:bCs/>
        </w:rPr>
        <w:t>, Удмуртия</w:t>
      </w:r>
    </w:p>
    <w:p w:rsidR="00A43BEE" w:rsidRPr="00973343" w:rsidRDefault="00A43BEE" w:rsidP="008A03DD">
      <w:pPr>
        <w:ind w:firstLine="525"/>
        <w:jc w:val="right"/>
        <w:rPr>
          <w:bCs/>
        </w:rPr>
      </w:pPr>
    </w:p>
    <w:sectPr w:rsidR="00A43BEE" w:rsidRPr="00973343">
      <w:footnotePr>
        <w:pos w:val="beneathText"/>
      </w:footnotePr>
      <w:pgSz w:w="11905" w:h="16837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EA8"/>
    <w:rsid w:val="000746BD"/>
    <w:rsid w:val="001C1CCF"/>
    <w:rsid w:val="001E58B1"/>
    <w:rsid w:val="00215341"/>
    <w:rsid w:val="00237DCC"/>
    <w:rsid w:val="00272FB9"/>
    <w:rsid w:val="002F3221"/>
    <w:rsid w:val="003B4E2E"/>
    <w:rsid w:val="0040665D"/>
    <w:rsid w:val="00417BF4"/>
    <w:rsid w:val="004D20D0"/>
    <w:rsid w:val="00667A10"/>
    <w:rsid w:val="00875016"/>
    <w:rsid w:val="008A03DD"/>
    <w:rsid w:val="00973343"/>
    <w:rsid w:val="009D31F9"/>
    <w:rsid w:val="009E4D97"/>
    <w:rsid w:val="00A42797"/>
    <w:rsid w:val="00A43BEE"/>
    <w:rsid w:val="00A727EC"/>
    <w:rsid w:val="00AC5E38"/>
    <w:rsid w:val="00C82EF9"/>
    <w:rsid w:val="00DB2108"/>
    <w:rsid w:val="00E02D1D"/>
    <w:rsid w:val="00E46047"/>
    <w:rsid w:val="00F35EA8"/>
    <w:rsid w:val="00F6185D"/>
    <w:rsid w:val="00FB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0"/>
    <w:next w:val="a1"/>
    <w:qFormat/>
    <w:pPr>
      <w:tabs>
        <w:tab w:val="num" w:pos="432"/>
      </w:tabs>
      <w:ind w:left="432" w:hanging="432"/>
      <w:outlineLvl w:val="0"/>
    </w:pPr>
    <w:rPr>
      <w:rFonts w:ascii="Times New Roman" w:hAnsi="Times New Roman"/>
      <w:b/>
      <w:bCs/>
      <w:sz w:val="48"/>
      <w:szCs w:val="4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10">
    <w:name w:val="Основной шрифт абзаца1"/>
  </w:style>
  <w:style w:type="character" w:styleId="a5">
    <w:name w:val="Hyperlink"/>
    <w:rPr>
      <w:color w:val="660000"/>
      <w:u w:val="single"/>
    </w:rPr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1">
    <w:name w:val="Body Text"/>
    <w:basedOn w:val="a"/>
    <w:pPr>
      <w:spacing w:after="120"/>
    </w:pPr>
  </w:style>
  <w:style w:type="paragraph" w:styleId="a6">
    <w:name w:val="List"/>
    <w:basedOn w:val="a1"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customStyle="1" w:styleId="FR2">
    <w:name w:val="FR2"/>
    <w:pPr>
      <w:widowControl w:val="0"/>
      <w:suppressAutoHyphens/>
      <w:snapToGrid w:val="0"/>
      <w:spacing w:before="120"/>
      <w:jc w:val="center"/>
    </w:pPr>
    <w:rPr>
      <w:rFonts w:eastAsia="Arial"/>
      <w:sz w:val="32"/>
      <w:lang w:val="en-US" w:eastAsia="ar-SA"/>
    </w:rPr>
  </w:style>
  <w:style w:type="paragraph" w:customStyle="1" w:styleId="13">
    <w:name w:val="Обычный1"/>
    <w:pPr>
      <w:widowControl w:val="0"/>
      <w:suppressAutoHyphens/>
      <w:snapToGrid w:val="0"/>
      <w:spacing w:line="252" w:lineRule="auto"/>
      <w:ind w:firstLine="280"/>
      <w:jc w:val="both"/>
    </w:pPr>
    <w:rPr>
      <w:rFonts w:eastAsia="Arial"/>
      <w:sz w:val="18"/>
      <w:lang w:eastAsia="ar-SA"/>
    </w:rPr>
  </w:style>
  <w:style w:type="paragraph" w:styleId="a7">
    <w:name w:val="Normal (Web)"/>
    <w:basedOn w:val="a"/>
    <w:pPr>
      <w:spacing w:before="280" w:after="280"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0"/>
    <w:next w:val="a1"/>
    <w:qFormat/>
    <w:pPr>
      <w:tabs>
        <w:tab w:val="num" w:pos="432"/>
      </w:tabs>
      <w:ind w:left="432" w:hanging="432"/>
      <w:outlineLvl w:val="0"/>
    </w:pPr>
    <w:rPr>
      <w:rFonts w:ascii="Times New Roman" w:hAnsi="Times New Roman"/>
      <w:b/>
      <w:bCs/>
      <w:sz w:val="48"/>
      <w:szCs w:val="4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10">
    <w:name w:val="Основной шрифт абзаца1"/>
  </w:style>
  <w:style w:type="character" w:styleId="a5">
    <w:name w:val="Hyperlink"/>
    <w:rPr>
      <w:color w:val="660000"/>
      <w:u w:val="single"/>
    </w:rPr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1">
    <w:name w:val="Body Text"/>
    <w:basedOn w:val="a"/>
    <w:pPr>
      <w:spacing w:after="120"/>
    </w:pPr>
  </w:style>
  <w:style w:type="paragraph" w:styleId="a6">
    <w:name w:val="List"/>
    <w:basedOn w:val="a1"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customStyle="1" w:styleId="FR2">
    <w:name w:val="FR2"/>
    <w:pPr>
      <w:widowControl w:val="0"/>
      <w:suppressAutoHyphens/>
      <w:snapToGrid w:val="0"/>
      <w:spacing w:before="120"/>
      <w:jc w:val="center"/>
    </w:pPr>
    <w:rPr>
      <w:rFonts w:eastAsia="Arial"/>
      <w:sz w:val="32"/>
      <w:lang w:val="en-US" w:eastAsia="ar-SA"/>
    </w:rPr>
  </w:style>
  <w:style w:type="paragraph" w:customStyle="1" w:styleId="13">
    <w:name w:val="Обычный1"/>
    <w:pPr>
      <w:widowControl w:val="0"/>
      <w:suppressAutoHyphens/>
      <w:snapToGrid w:val="0"/>
      <w:spacing w:line="252" w:lineRule="auto"/>
      <w:ind w:firstLine="280"/>
      <w:jc w:val="both"/>
    </w:pPr>
    <w:rPr>
      <w:rFonts w:eastAsia="Arial"/>
      <w:sz w:val="18"/>
      <w:lang w:eastAsia="ar-SA"/>
    </w:rPr>
  </w:style>
  <w:style w:type="paragraph" w:styleId="a7">
    <w:name w:val="Normal (Web)"/>
    <w:basedOn w:val="a"/>
    <w:pPr>
      <w:spacing w:before="280" w:after="280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1959</Words>
  <Characters>11168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Сокрытое Сокровище, май 2010 г</vt:lpstr>
    </vt:vector>
  </TitlesOfParts>
  <Company>ESD</Company>
  <LinksUpToDate>false</LinksUpToDate>
  <CharactersWithSpaces>13101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Сокрытое Сокровище, май 2010 г</dc:title>
  <dc:subject/>
  <dc:creator>юля</dc:creator>
  <cp:keywords/>
  <cp:lastModifiedBy>Главный Редактор</cp:lastModifiedBy>
  <cp:revision>3</cp:revision>
  <cp:lastPrinted>1900-12-31T20:00:00Z</cp:lastPrinted>
  <dcterms:created xsi:type="dcterms:W3CDTF">2013-04-18T11:16:00Z</dcterms:created>
  <dcterms:modified xsi:type="dcterms:W3CDTF">2013-04-18T12:07:00Z</dcterms:modified>
</cp:coreProperties>
</file>